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CAF" w:rsidRDefault="000D4CAF" w:rsidP="00B40552">
      <w:pPr>
        <w:spacing w:line="360" w:lineRule="auto"/>
        <w:ind w:left="-871" w:right="-294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учреждение»</w:t>
      </w:r>
    </w:p>
    <w:p w:rsidR="000D4CAF" w:rsidRDefault="000D4CAF" w:rsidP="00B40552">
      <w:pPr>
        <w:spacing w:line="360" w:lineRule="auto"/>
        <w:ind w:left="-871" w:right="-294"/>
        <w:jc w:val="center"/>
        <w:rPr>
          <w:sz w:val="28"/>
          <w:szCs w:val="28"/>
        </w:rPr>
      </w:pPr>
      <w:r>
        <w:rPr>
          <w:sz w:val="28"/>
          <w:szCs w:val="28"/>
        </w:rPr>
        <w:t>«Лицей №2 г. Мамадыш»Мамадышского муниципального района</w:t>
      </w:r>
    </w:p>
    <w:p w:rsidR="000D4CAF" w:rsidRDefault="000D4CAF" w:rsidP="000D4CAF">
      <w:pPr>
        <w:spacing w:line="360" w:lineRule="auto"/>
        <w:ind w:left="-871" w:right="-29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Республики Татарстан </w:t>
      </w:r>
    </w:p>
    <w:p w:rsidR="000D4CAF" w:rsidRPr="00DD1EB2" w:rsidRDefault="000D4CAF" w:rsidP="00B40552">
      <w:pPr>
        <w:spacing w:line="360" w:lineRule="auto"/>
        <w:ind w:left="-871" w:right="-294"/>
        <w:jc w:val="center"/>
        <w:rPr>
          <w:sz w:val="28"/>
          <w:szCs w:val="28"/>
        </w:rPr>
      </w:pPr>
    </w:p>
    <w:p w:rsidR="009D75F1" w:rsidRPr="004D3120" w:rsidRDefault="009D75F1" w:rsidP="009D75F1">
      <w:pPr>
        <w:spacing w:line="360" w:lineRule="auto"/>
        <w:rPr>
          <w:b/>
        </w:rPr>
      </w:pPr>
    </w:p>
    <w:p w:rsidR="009D75F1" w:rsidRPr="004D3120" w:rsidRDefault="009D75F1" w:rsidP="009D75F1">
      <w:pPr>
        <w:spacing w:line="360" w:lineRule="auto"/>
        <w:rPr>
          <w:b/>
        </w:rPr>
      </w:pPr>
    </w:p>
    <w:p w:rsidR="00624B90" w:rsidRPr="004D3120" w:rsidRDefault="00624B90" w:rsidP="009D75F1">
      <w:pPr>
        <w:spacing w:line="360" w:lineRule="auto"/>
      </w:pPr>
    </w:p>
    <w:p w:rsidR="003E4BA3" w:rsidRPr="004D3120" w:rsidRDefault="003E4BA3" w:rsidP="009D75F1">
      <w:pPr>
        <w:spacing w:line="360" w:lineRule="auto"/>
      </w:pPr>
    </w:p>
    <w:p w:rsidR="00714500" w:rsidRDefault="00714500" w:rsidP="00714500">
      <w:pPr>
        <w:spacing w:line="360" w:lineRule="auto"/>
      </w:pPr>
    </w:p>
    <w:p w:rsidR="00714500" w:rsidRDefault="00714500" w:rsidP="00714500">
      <w:pPr>
        <w:spacing w:line="360" w:lineRule="auto"/>
      </w:pPr>
    </w:p>
    <w:p w:rsidR="009D75F1" w:rsidRPr="00714500" w:rsidRDefault="00370B31" w:rsidP="00714500">
      <w:pPr>
        <w:spacing w:line="360" w:lineRule="auto"/>
        <w:rPr>
          <w:smallCaps/>
          <w:sz w:val="36"/>
          <w:szCs w:val="36"/>
        </w:rPr>
      </w:pPr>
      <w:r>
        <w:rPr>
          <w:smallCaps/>
          <w:sz w:val="28"/>
          <w:szCs w:val="28"/>
        </w:rPr>
        <w:t>Образовательный модуль повышения квалификации по направлению</w:t>
      </w:r>
    </w:p>
    <w:p w:rsidR="000D4CAF" w:rsidRPr="00714500" w:rsidRDefault="000D4CAF" w:rsidP="000D4CAF">
      <w:pPr>
        <w:pStyle w:val="ad"/>
        <w:spacing w:before="120" w:beforeAutospacing="0" w:after="0" w:afterAutospacing="0"/>
        <w:jc w:val="center"/>
        <w:textAlignment w:val="baseline"/>
      </w:pPr>
      <w:r w:rsidRPr="000D4CAF">
        <w:rPr>
          <w:i/>
          <w:iCs/>
          <w:color w:val="000000"/>
          <w:kern w:val="24"/>
          <w:sz w:val="32"/>
          <w:szCs w:val="32"/>
        </w:rPr>
        <w:t>«Формирование системы электронных образовательных ресурсов и реализация  образовательно-познавательных и других электронных ресурсов в рамках информационно-образовательной среды образ</w:t>
      </w:r>
      <w:r w:rsidRPr="000D4CAF">
        <w:rPr>
          <w:i/>
          <w:iCs/>
          <w:color w:val="000000"/>
          <w:kern w:val="24"/>
          <w:sz w:val="32"/>
          <w:szCs w:val="32"/>
        </w:rPr>
        <w:t>о</w:t>
      </w:r>
      <w:r w:rsidRPr="000D4CAF">
        <w:rPr>
          <w:i/>
          <w:iCs/>
          <w:color w:val="000000"/>
          <w:kern w:val="24"/>
          <w:sz w:val="32"/>
          <w:szCs w:val="32"/>
        </w:rPr>
        <w:t>вательного учреждения»</w:t>
      </w:r>
      <w:r w:rsidR="00714500">
        <w:rPr>
          <w:iCs/>
          <w:color w:val="000000"/>
          <w:kern w:val="24"/>
          <w:sz w:val="32"/>
          <w:szCs w:val="32"/>
        </w:rPr>
        <w:t xml:space="preserve"> в </w:t>
      </w:r>
      <w:r w:rsidR="00714500" w:rsidRPr="00762561">
        <w:rPr>
          <w:iCs/>
          <w:color w:val="000000"/>
          <w:kern w:val="24"/>
          <w:sz w:val="32"/>
          <w:szCs w:val="32"/>
        </w:rPr>
        <w:t xml:space="preserve">рамках модуля </w:t>
      </w:r>
      <w:r w:rsidR="00762561" w:rsidRPr="00762561">
        <w:rPr>
          <w:iCs/>
          <w:color w:val="000000"/>
          <w:kern w:val="24"/>
          <w:sz w:val="32"/>
          <w:szCs w:val="32"/>
        </w:rPr>
        <w:t>«</w:t>
      </w:r>
      <w:r w:rsidR="004945DF">
        <w:rPr>
          <w:iCs/>
          <w:color w:val="000000"/>
          <w:kern w:val="24"/>
          <w:sz w:val="32"/>
          <w:szCs w:val="32"/>
        </w:rPr>
        <w:t>средняя</w:t>
      </w:r>
      <w:r w:rsidR="00714500" w:rsidRPr="00762561">
        <w:rPr>
          <w:iCs/>
          <w:color w:val="000000"/>
          <w:kern w:val="24"/>
          <w:sz w:val="32"/>
          <w:szCs w:val="32"/>
        </w:rPr>
        <w:t xml:space="preserve"> школа</w:t>
      </w:r>
      <w:r w:rsidR="00762561">
        <w:rPr>
          <w:iCs/>
          <w:color w:val="000000"/>
          <w:kern w:val="24"/>
          <w:sz w:val="32"/>
          <w:szCs w:val="32"/>
        </w:rPr>
        <w:t>»</w:t>
      </w:r>
    </w:p>
    <w:p w:rsidR="009D75F1" w:rsidRPr="004D3120" w:rsidRDefault="009D75F1" w:rsidP="00624B90">
      <w:pPr>
        <w:spacing w:line="360" w:lineRule="auto"/>
        <w:jc w:val="center"/>
        <w:rPr>
          <w:b/>
          <w:smallCaps/>
          <w:sz w:val="28"/>
          <w:szCs w:val="28"/>
        </w:rPr>
      </w:pPr>
    </w:p>
    <w:p w:rsidR="00916061" w:rsidRPr="004D3120" w:rsidRDefault="00916061" w:rsidP="00916061">
      <w:pPr>
        <w:jc w:val="right"/>
        <w:rPr>
          <w:b/>
          <w:smallCaps/>
          <w:sz w:val="22"/>
          <w:szCs w:val="22"/>
        </w:rPr>
      </w:pPr>
    </w:p>
    <w:p w:rsidR="007A7FD4" w:rsidRPr="004D3120" w:rsidRDefault="007A7FD4" w:rsidP="00916061">
      <w:pPr>
        <w:jc w:val="right"/>
        <w:rPr>
          <w:b/>
          <w:smallCaps/>
          <w:sz w:val="22"/>
          <w:szCs w:val="22"/>
        </w:rPr>
      </w:pPr>
    </w:p>
    <w:p w:rsidR="00BD48DE" w:rsidRDefault="00BD48DE" w:rsidP="00720217">
      <w:pPr>
        <w:jc w:val="right"/>
        <w:rPr>
          <w:b/>
          <w:smallCaps/>
          <w:sz w:val="22"/>
          <w:szCs w:val="22"/>
        </w:rPr>
      </w:pPr>
    </w:p>
    <w:p w:rsidR="007A7FD4" w:rsidRPr="00BD48DE" w:rsidRDefault="00BD48DE" w:rsidP="00BD48DE">
      <w:pPr>
        <w:rPr>
          <w:b/>
          <w:smallCaps/>
        </w:rPr>
      </w:pPr>
      <w:r w:rsidRPr="00BD48DE">
        <w:rPr>
          <w:smallCaps/>
        </w:rPr>
        <w:t>РАЗРАБОТЧИКИ:    Гимранов С. М.-директор МБОУ «Лицей №2 г. Мамадыш», Чанышева Г.Х.-   заместитель директора МБОУ «Лицей №2 г. Мамадыш</w:t>
      </w:r>
      <w:r w:rsidRPr="00BD48DE">
        <w:rPr>
          <w:b/>
          <w:smallCaps/>
        </w:rPr>
        <w:t>»</w:t>
      </w:r>
    </w:p>
    <w:p w:rsidR="007A7FD4" w:rsidRPr="004D3120" w:rsidRDefault="007A7FD4" w:rsidP="00916061">
      <w:pPr>
        <w:jc w:val="right"/>
        <w:rPr>
          <w:b/>
          <w:smallCaps/>
          <w:sz w:val="22"/>
          <w:szCs w:val="22"/>
        </w:rPr>
      </w:pPr>
    </w:p>
    <w:p w:rsidR="007A7FD4" w:rsidRPr="004D3120" w:rsidRDefault="007A7FD4" w:rsidP="00916061">
      <w:pPr>
        <w:jc w:val="right"/>
        <w:rPr>
          <w:b/>
          <w:smallCaps/>
          <w:sz w:val="22"/>
          <w:szCs w:val="22"/>
        </w:rPr>
      </w:pPr>
    </w:p>
    <w:p w:rsidR="007A7FD4" w:rsidRPr="004D3120" w:rsidRDefault="007A7FD4" w:rsidP="00916061">
      <w:pPr>
        <w:jc w:val="right"/>
        <w:rPr>
          <w:b/>
          <w:smallCaps/>
          <w:sz w:val="22"/>
          <w:szCs w:val="22"/>
        </w:rPr>
      </w:pPr>
    </w:p>
    <w:p w:rsidR="007A7FD4" w:rsidRPr="004D3120" w:rsidRDefault="007A7FD4" w:rsidP="00916061">
      <w:pPr>
        <w:jc w:val="right"/>
        <w:rPr>
          <w:b/>
          <w:smallCaps/>
          <w:sz w:val="22"/>
          <w:szCs w:val="22"/>
        </w:rPr>
      </w:pPr>
    </w:p>
    <w:p w:rsidR="007A7FD4" w:rsidRPr="004D3120" w:rsidRDefault="007A7FD4" w:rsidP="00916061">
      <w:pPr>
        <w:jc w:val="right"/>
        <w:rPr>
          <w:b/>
          <w:smallCaps/>
          <w:sz w:val="22"/>
          <w:szCs w:val="22"/>
        </w:rPr>
      </w:pPr>
    </w:p>
    <w:p w:rsidR="007A7FD4" w:rsidRPr="004D3120" w:rsidRDefault="007A7FD4" w:rsidP="00916061">
      <w:pPr>
        <w:jc w:val="right"/>
        <w:rPr>
          <w:b/>
          <w:smallCaps/>
          <w:sz w:val="22"/>
          <w:szCs w:val="22"/>
        </w:rPr>
      </w:pPr>
    </w:p>
    <w:p w:rsidR="007A7FD4" w:rsidRPr="004D3120" w:rsidRDefault="007A7FD4" w:rsidP="00916061">
      <w:pPr>
        <w:jc w:val="right"/>
        <w:rPr>
          <w:b/>
          <w:smallCaps/>
          <w:sz w:val="22"/>
          <w:szCs w:val="22"/>
        </w:rPr>
      </w:pPr>
    </w:p>
    <w:p w:rsidR="007A7FD4" w:rsidRPr="004D3120" w:rsidRDefault="007A7FD4" w:rsidP="00916061">
      <w:pPr>
        <w:jc w:val="right"/>
        <w:rPr>
          <w:b/>
          <w:smallCaps/>
          <w:sz w:val="22"/>
          <w:szCs w:val="22"/>
        </w:rPr>
      </w:pPr>
    </w:p>
    <w:p w:rsidR="007A7FD4" w:rsidRPr="004D3120" w:rsidRDefault="007A7FD4" w:rsidP="00916061">
      <w:pPr>
        <w:jc w:val="right"/>
        <w:rPr>
          <w:b/>
          <w:smallCaps/>
          <w:sz w:val="22"/>
          <w:szCs w:val="22"/>
        </w:rPr>
      </w:pPr>
    </w:p>
    <w:p w:rsidR="007A7FD4" w:rsidRPr="004D3120" w:rsidRDefault="007A7FD4" w:rsidP="00720217">
      <w:pPr>
        <w:jc w:val="center"/>
        <w:rPr>
          <w:b/>
          <w:smallCaps/>
          <w:sz w:val="22"/>
          <w:szCs w:val="22"/>
        </w:rPr>
      </w:pPr>
    </w:p>
    <w:p w:rsidR="00720217" w:rsidRPr="004D3120" w:rsidRDefault="00720217" w:rsidP="00720217">
      <w:pPr>
        <w:jc w:val="center"/>
        <w:rPr>
          <w:b/>
          <w:smallCaps/>
          <w:sz w:val="22"/>
          <w:szCs w:val="22"/>
        </w:rPr>
      </w:pPr>
    </w:p>
    <w:p w:rsidR="00720217" w:rsidRPr="004D3120" w:rsidRDefault="00720217" w:rsidP="00720217">
      <w:pPr>
        <w:jc w:val="center"/>
        <w:rPr>
          <w:b/>
          <w:smallCaps/>
          <w:sz w:val="22"/>
          <w:szCs w:val="22"/>
        </w:rPr>
      </w:pPr>
    </w:p>
    <w:p w:rsidR="00720217" w:rsidRPr="004D3120" w:rsidRDefault="00720217" w:rsidP="00720217">
      <w:pPr>
        <w:jc w:val="center"/>
        <w:rPr>
          <w:b/>
          <w:smallCaps/>
          <w:sz w:val="22"/>
          <w:szCs w:val="22"/>
        </w:rPr>
      </w:pPr>
    </w:p>
    <w:p w:rsidR="00720217" w:rsidRPr="004D3120" w:rsidRDefault="00720217" w:rsidP="00720217">
      <w:pPr>
        <w:jc w:val="center"/>
        <w:rPr>
          <w:b/>
          <w:smallCaps/>
          <w:sz w:val="22"/>
          <w:szCs w:val="22"/>
        </w:rPr>
      </w:pPr>
    </w:p>
    <w:p w:rsidR="00370B31" w:rsidRDefault="00370B31" w:rsidP="006B7DB6">
      <w:pPr>
        <w:spacing w:line="360" w:lineRule="auto"/>
        <w:jc w:val="center"/>
        <w:rPr>
          <w:b/>
          <w:sz w:val="28"/>
          <w:szCs w:val="28"/>
        </w:rPr>
      </w:pPr>
    </w:p>
    <w:p w:rsidR="00370B31" w:rsidRDefault="00370B31" w:rsidP="006B7DB6">
      <w:pPr>
        <w:spacing w:line="360" w:lineRule="auto"/>
        <w:jc w:val="center"/>
        <w:rPr>
          <w:b/>
          <w:sz w:val="28"/>
          <w:szCs w:val="28"/>
        </w:rPr>
      </w:pPr>
    </w:p>
    <w:p w:rsidR="00370B31" w:rsidRDefault="00370B31" w:rsidP="006B7DB6">
      <w:pPr>
        <w:spacing w:line="360" w:lineRule="auto"/>
        <w:jc w:val="center"/>
        <w:rPr>
          <w:b/>
          <w:sz w:val="28"/>
          <w:szCs w:val="28"/>
        </w:rPr>
      </w:pPr>
    </w:p>
    <w:p w:rsidR="00370B31" w:rsidRDefault="00370B31" w:rsidP="006B7DB6">
      <w:pPr>
        <w:spacing w:line="360" w:lineRule="auto"/>
        <w:jc w:val="center"/>
        <w:rPr>
          <w:b/>
          <w:sz w:val="28"/>
          <w:szCs w:val="28"/>
        </w:rPr>
      </w:pPr>
    </w:p>
    <w:p w:rsidR="00370B31" w:rsidRDefault="000D4CAF" w:rsidP="00370B3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Мамадыш</w:t>
      </w:r>
      <w:r w:rsidR="00B40552" w:rsidRPr="00EE461F">
        <w:rPr>
          <w:b/>
          <w:sz w:val="28"/>
          <w:szCs w:val="28"/>
        </w:rPr>
        <w:t>–</w:t>
      </w:r>
      <w:r w:rsidR="009D75F1" w:rsidRPr="00EE461F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1</w:t>
      </w:r>
    </w:p>
    <w:p w:rsidR="00370B31" w:rsidRDefault="00370B31" w:rsidP="00370B31">
      <w:pPr>
        <w:spacing w:line="360" w:lineRule="auto"/>
        <w:rPr>
          <w:b/>
          <w:sz w:val="28"/>
          <w:szCs w:val="28"/>
        </w:rPr>
      </w:pPr>
    </w:p>
    <w:p w:rsidR="00664844" w:rsidRPr="00DD1EB2" w:rsidRDefault="00664844" w:rsidP="006B7DB6">
      <w:pPr>
        <w:spacing w:line="360" w:lineRule="auto"/>
        <w:jc w:val="center"/>
        <w:rPr>
          <w:b/>
          <w:sz w:val="28"/>
          <w:szCs w:val="28"/>
        </w:rPr>
      </w:pPr>
      <w:r w:rsidRPr="00DD1EB2">
        <w:rPr>
          <w:b/>
          <w:sz w:val="28"/>
          <w:szCs w:val="28"/>
        </w:rPr>
        <w:lastRenderedPageBreak/>
        <w:t>Пояснительная записка</w:t>
      </w:r>
    </w:p>
    <w:p w:rsidR="00F00F53" w:rsidRPr="00C96F90" w:rsidRDefault="00F00F53" w:rsidP="00C96F90">
      <w:pPr>
        <w:pStyle w:val="ad"/>
        <w:spacing w:before="120" w:beforeAutospacing="0" w:after="0" w:afterAutospacing="0" w:line="276" w:lineRule="auto"/>
        <w:ind w:firstLine="567"/>
        <w:jc w:val="both"/>
        <w:textAlignment w:val="baseline"/>
      </w:pPr>
      <w:r w:rsidRPr="00E633D3">
        <w:t>Дополнительная профессиональная образовательная  программа  повышения квал</w:t>
      </w:r>
      <w:r w:rsidRPr="00E633D3">
        <w:t>и</w:t>
      </w:r>
      <w:r w:rsidRPr="00E633D3">
        <w:t xml:space="preserve">фикации </w:t>
      </w:r>
      <w:r w:rsidR="004D3C6E">
        <w:t xml:space="preserve">по направлению: </w:t>
      </w:r>
      <w:r w:rsidR="00831A84" w:rsidRPr="00E633D3">
        <w:rPr>
          <w:iCs/>
          <w:color w:val="000000"/>
          <w:kern w:val="24"/>
        </w:rPr>
        <w:t>«Формирование системы электронных образовательных ресу</w:t>
      </w:r>
      <w:r w:rsidR="00831A84" w:rsidRPr="00E633D3">
        <w:rPr>
          <w:iCs/>
          <w:color w:val="000000"/>
          <w:kern w:val="24"/>
        </w:rPr>
        <w:t>р</w:t>
      </w:r>
      <w:r w:rsidR="00831A84" w:rsidRPr="00E633D3">
        <w:rPr>
          <w:iCs/>
          <w:color w:val="000000"/>
          <w:kern w:val="24"/>
        </w:rPr>
        <w:t>сов и реализация  образовательно-познавательных и других электронных ресурсов в ра</w:t>
      </w:r>
      <w:r w:rsidR="00831A84" w:rsidRPr="00E633D3">
        <w:rPr>
          <w:iCs/>
          <w:color w:val="000000"/>
          <w:kern w:val="24"/>
        </w:rPr>
        <w:t>м</w:t>
      </w:r>
      <w:r w:rsidR="00831A84" w:rsidRPr="00E633D3">
        <w:rPr>
          <w:iCs/>
          <w:color w:val="000000"/>
          <w:kern w:val="24"/>
        </w:rPr>
        <w:t xml:space="preserve">ках информационно-образовательной среды </w:t>
      </w:r>
      <w:r w:rsidR="00831A84" w:rsidRPr="00C96F90">
        <w:rPr>
          <w:iCs/>
          <w:color w:val="000000"/>
        </w:rPr>
        <w:t xml:space="preserve">образовательного учреждения» </w:t>
      </w:r>
      <w:r w:rsidRPr="00C96F90">
        <w:t>ориентиров</w:t>
      </w:r>
      <w:r w:rsidRPr="00C96F90">
        <w:t>а</w:t>
      </w:r>
      <w:r w:rsidRPr="00C96F90">
        <w:t xml:space="preserve">на на обновление и развитие  профессиональных компетенций  учителей </w:t>
      </w:r>
      <w:r w:rsidR="001924F5">
        <w:t>средней школы</w:t>
      </w:r>
      <w:r w:rsidR="00831A84" w:rsidRPr="00C96F90">
        <w:t xml:space="preserve"> </w:t>
      </w:r>
      <w:r w:rsidRPr="00C96F90">
        <w:t>образовательных учреждений общего образования. При ее проектировании во внимание были приняты современные требования к образовательным результатам в условиях реал</w:t>
      </w:r>
      <w:r w:rsidRPr="00C96F90">
        <w:t>и</w:t>
      </w:r>
      <w:r w:rsidRPr="00C96F90">
        <w:t xml:space="preserve">зации системно-деятельностного  подхода к построению ФГОС  </w:t>
      </w:r>
      <w:r w:rsidR="00C96F90" w:rsidRPr="00C96F90">
        <w:t>основного общего обр</w:t>
      </w:r>
      <w:r w:rsidR="00C96F90" w:rsidRPr="00C96F90">
        <w:t>а</w:t>
      </w:r>
      <w:r w:rsidR="00C96F90" w:rsidRPr="00C96F90">
        <w:t>зования</w:t>
      </w:r>
      <w:r w:rsidRPr="00C96F90">
        <w:t xml:space="preserve">.  </w:t>
      </w:r>
    </w:p>
    <w:p w:rsidR="004D3C6E" w:rsidRDefault="00F00F53" w:rsidP="00DF7AEA">
      <w:pPr>
        <w:shd w:val="clear" w:color="auto" w:fill="FFFFFF"/>
        <w:ind w:firstLine="567"/>
        <w:jc w:val="both"/>
      </w:pPr>
      <w:r w:rsidRPr="00C96F90">
        <w:t>Содержание и структура дополнительной профессиональной образовательной пр</w:t>
      </w:r>
      <w:r w:rsidRPr="00C96F90">
        <w:t>о</w:t>
      </w:r>
      <w:r w:rsidRPr="00C96F90">
        <w:t>граммы  разработаны с учетом  Федерального государственного образовательного ста</w:t>
      </w:r>
      <w:r w:rsidRPr="00C96F90">
        <w:t>н</w:t>
      </w:r>
      <w:r w:rsidRPr="00C96F90">
        <w:t xml:space="preserve">дарта </w:t>
      </w:r>
      <w:r w:rsidR="00C96F90" w:rsidRPr="00C96F90">
        <w:t xml:space="preserve">основного общего образования </w:t>
      </w:r>
      <w:r w:rsidRPr="00C96F90">
        <w:t xml:space="preserve">(приказ  Министерства образования и науки РФ от </w:t>
      </w:r>
      <w:r w:rsidR="00DF7AEA">
        <w:t xml:space="preserve">17 декабря </w:t>
      </w:r>
      <w:r w:rsidRPr="00C96F90">
        <w:t>20</w:t>
      </w:r>
      <w:r w:rsidR="00DF7AEA">
        <w:t>1</w:t>
      </w:r>
      <w:r w:rsidRPr="00C96F90">
        <w:t xml:space="preserve">0 г. </w:t>
      </w:r>
      <w:r w:rsidR="00DF7AEA">
        <w:t>№ 1897</w:t>
      </w:r>
      <w:r w:rsidR="00DF7AEA" w:rsidRPr="00762561">
        <w:rPr>
          <w:color w:val="000000" w:themeColor="text1"/>
        </w:rPr>
        <w:t>(Зарегистрирован в Минюст России от 01 февраля 2011 г.   N 19644 17 декабря 2010 г. N 1897)</w:t>
      </w:r>
      <w:r w:rsidRPr="00E633D3">
        <w:t>Учтены также Требования к содержанию дополнител</w:t>
      </w:r>
      <w:r w:rsidRPr="00E633D3">
        <w:t>ь</w:t>
      </w:r>
      <w:r w:rsidRPr="00E633D3">
        <w:t>ных профессиональных  программ (утверждены приказом Министерства образования Ро</w:t>
      </w:r>
      <w:r w:rsidRPr="00E633D3">
        <w:t>с</w:t>
      </w:r>
      <w:r w:rsidRPr="00E633D3">
        <w:t xml:space="preserve">сии № 1221 от 18.06.97).  </w:t>
      </w:r>
    </w:p>
    <w:p w:rsidR="00A21C42" w:rsidRPr="00A21C42" w:rsidRDefault="00F00F53" w:rsidP="00A21C42">
      <w:pPr>
        <w:shd w:val="clear" w:color="auto" w:fill="FFFFFF"/>
        <w:ind w:firstLine="567"/>
        <w:jc w:val="both"/>
      </w:pPr>
      <w:r w:rsidRPr="00E633D3">
        <w:tab/>
      </w:r>
      <w:r w:rsidR="004D3C6E" w:rsidRPr="00AD6BDF">
        <w:rPr>
          <w:spacing w:val="-2"/>
        </w:rPr>
        <w:t xml:space="preserve">Повышение квалификации реализуется в рамках комплексного проекта </w:t>
      </w:r>
      <w:r w:rsidR="004D3C6E" w:rsidRPr="00AD6BDF">
        <w:t xml:space="preserve">«Развитие электронных образовательных Интернет-ресурсов нового поколения, включая культурно-познавательные сервисы, систем дистанционного общего </w:t>
      </w:r>
      <w:r w:rsidR="00DF7AEA">
        <w:t>и профессионального обучения</w:t>
      </w:r>
      <w:r w:rsidR="004D3C6E" w:rsidRPr="00AD6BDF">
        <w:t>, в том числе для использования людьми с ограниченными возможностями». Целью ко</w:t>
      </w:r>
      <w:r w:rsidR="004D3C6E" w:rsidRPr="00AD6BDF">
        <w:t>м</w:t>
      </w:r>
      <w:r w:rsidR="004D3C6E" w:rsidRPr="00AD6BDF">
        <w:t>плексного проекта - обеспечение нового качества образования, повышение его доступн</w:t>
      </w:r>
      <w:r w:rsidR="004D3C6E" w:rsidRPr="00AD6BDF">
        <w:t>о</w:t>
      </w:r>
      <w:r w:rsidR="004D3C6E" w:rsidRPr="00AD6BDF">
        <w:t>сти и эффективности. Одной из задач комплексного проекта является организация и пр</w:t>
      </w:r>
      <w:r w:rsidR="004D3C6E" w:rsidRPr="00AD6BDF">
        <w:t>о</w:t>
      </w:r>
      <w:r w:rsidR="004D3C6E" w:rsidRPr="00AD6BDF">
        <w:t>ведение широкомасштабного повышения квалификации учителей в области использов</w:t>
      </w:r>
      <w:r w:rsidR="004D3C6E" w:rsidRPr="00AD6BDF">
        <w:t>а</w:t>
      </w:r>
      <w:r w:rsidR="004D3C6E" w:rsidRPr="00AD6BDF">
        <w:t>ния электронных образовательных ресурсов в образовательном процессе.</w:t>
      </w:r>
    </w:p>
    <w:p w:rsidR="004E50FF" w:rsidRPr="00A21C42" w:rsidRDefault="004E50FF" w:rsidP="00A21C42">
      <w:pPr>
        <w:shd w:val="clear" w:color="auto" w:fill="FFFFFF"/>
        <w:ind w:firstLine="567"/>
        <w:jc w:val="both"/>
      </w:pPr>
      <w:r w:rsidRPr="00E633D3">
        <w:rPr>
          <w:spacing w:val="-2"/>
        </w:rPr>
        <w:t>Программа повышения квалификации учителей  включает два модуля:</w:t>
      </w:r>
    </w:p>
    <w:p w:rsidR="004E50FF" w:rsidRPr="00E633D3" w:rsidRDefault="004E50FF" w:rsidP="00A21C42">
      <w:pPr>
        <w:shd w:val="clear" w:color="auto" w:fill="FFFFFF"/>
        <w:ind w:left="851"/>
        <w:jc w:val="both"/>
      </w:pPr>
      <w:r w:rsidRPr="00E633D3">
        <w:rPr>
          <w:spacing w:val="-2"/>
        </w:rPr>
        <w:t xml:space="preserve">- инвариантный - </w:t>
      </w:r>
      <w:r w:rsidRPr="00E633D3">
        <w:t>«Информационная образовательная среда(ИОС) основной шк</w:t>
      </w:r>
      <w:r w:rsidRPr="00E633D3">
        <w:t>о</w:t>
      </w:r>
      <w:r w:rsidRPr="00E633D3">
        <w:t>лы»;</w:t>
      </w:r>
    </w:p>
    <w:p w:rsidR="00F00F53" w:rsidRPr="00E633D3" w:rsidRDefault="004E50FF" w:rsidP="00A21C42">
      <w:pPr>
        <w:spacing w:line="276" w:lineRule="auto"/>
        <w:ind w:left="851"/>
        <w:jc w:val="both"/>
      </w:pPr>
      <w:r w:rsidRPr="00E633D3">
        <w:t xml:space="preserve">- вариативный - </w:t>
      </w:r>
      <w:r w:rsidRPr="00E633D3">
        <w:rPr>
          <w:color w:val="000000"/>
          <w:lang w:eastAsia="ar-SA"/>
        </w:rPr>
        <w:t>«Электронные образовательные ресурсы (ЭОР) в образовател</w:t>
      </w:r>
      <w:r w:rsidRPr="00E633D3">
        <w:rPr>
          <w:color w:val="000000"/>
          <w:lang w:eastAsia="ar-SA"/>
        </w:rPr>
        <w:t>ь</w:t>
      </w:r>
      <w:r w:rsidRPr="00E633D3">
        <w:rPr>
          <w:color w:val="000000"/>
          <w:lang w:eastAsia="ar-SA"/>
        </w:rPr>
        <w:t>ной деятельности.</w:t>
      </w:r>
    </w:p>
    <w:p w:rsidR="00F00F53" w:rsidRPr="00E633D3" w:rsidRDefault="004D3C6E" w:rsidP="00A21C42">
      <w:pPr>
        <w:spacing w:line="276" w:lineRule="auto"/>
        <w:ind w:firstLine="567"/>
        <w:jc w:val="both"/>
      </w:pPr>
      <w:r>
        <w:t>И</w:t>
      </w:r>
      <w:r w:rsidR="00F00F53" w:rsidRPr="00E633D3">
        <w:t>нвариантн</w:t>
      </w:r>
      <w:r>
        <w:t>ая</w:t>
      </w:r>
      <w:r w:rsidR="00F00F53" w:rsidRPr="00E633D3">
        <w:t xml:space="preserve"> часть, обязательн</w:t>
      </w:r>
      <w:r>
        <w:t>ая</w:t>
      </w:r>
      <w:r w:rsidR="00F00F53" w:rsidRPr="00E633D3">
        <w:t xml:space="preserve"> для всех слушателей, и вариативн</w:t>
      </w:r>
      <w:r>
        <w:t>ая</w:t>
      </w:r>
      <w:r w:rsidR="00F00F53" w:rsidRPr="00E633D3">
        <w:t>, компоненты которой  слушатель  может выбрать в зависимости от исходного уровня своей подгото</w:t>
      </w:r>
      <w:r w:rsidR="00F00F53" w:rsidRPr="00E633D3">
        <w:t>в</w:t>
      </w:r>
      <w:r w:rsidR="00F00F53" w:rsidRPr="00E633D3">
        <w:t>ленности, квалификации, имеющихся профессиональных проблем и т.д. Вариативная часть программы может быть   представлена   в виде дистанционного модуля обучения. В то же время в формате дистанта могут быть  представлены   определенные темы инвар</w:t>
      </w:r>
      <w:r w:rsidR="00F00F53" w:rsidRPr="00E633D3">
        <w:t>и</w:t>
      </w:r>
      <w:r w:rsidR="00F00F53" w:rsidRPr="00E633D3">
        <w:t>антной части про</w:t>
      </w:r>
      <w:r w:rsidR="00E633D3" w:rsidRPr="00E633D3">
        <w:t>граммы.</w:t>
      </w:r>
    </w:p>
    <w:p w:rsidR="00F00F53" w:rsidRDefault="00F00F53" w:rsidP="00A21C42">
      <w:pPr>
        <w:pStyle w:val="a3"/>
        <w:spacing w:line="276" w:lineRule="auto"/>
        <w:ind w:firstLine="567"/>
      </w:pPr>
      <w:r w:rsidRPr="00E633D3">
        <w:t>Процесс реализации программы   предусматривает использование современных форм и методов обучения. Особое значение  придано практикоориентированным формам занятий.  Контроль результатов освоения образовательной программы   включает</w:t>
      </w:r>
      <w:r w:rsidR="006E720E" w:rsidRPr="00E633D3">
        <w:t xml:space="preserve"> в себя зачетные формы,</w:t>
      </w:r>
      <w:r w:rsidRPr="00E633D3">
        <w:t xml:space="preserve"> выполнение проектных работ.  </w:t>
      </w:r>
    </w:p>
    <w:p w:rsidR="004E50FF" w:rsidRPr="00AD6BDF" w:rsidRDefault="004E50FF" w:rsidP="004E50FF">
      <w:pPr>
        <w:ind w:firstLine="540"/>
        <w:jc w:val="both"/>
        <w:rPr>
          <w:color w:val="000000"/>
        </w:rPr>
      </w:pPr>
      <w:r w:rsidRPr="00AD6BDF">
        <w:rPr>
          <w:b/>
        </w:rPr>
        <w:t>Цель и задачи</w:t>
      </w:r>
      <w:r w:rsidRPr="00AD6BDF">
        <w:t xml:space="preserve"> программы повышения квалификацииучителей </w:t>
      </w:r>
      <w:r w:rsidRPr="00AD6BDF">
        <w:rPr>
          <w:color w:val="000000"/>
        </w:rPr>
        <w:t xml:space="preserve">по использованию ЭОР в процессе обучения в </w:t>
      </w:r>
      <w:r w:rsidR="00A21C42">
        <w:rPr>
          <w:color w:val="000000"/>
        </w:rPr>
        <w:t>основной</w:t>
      </w:r>
      <w:r>
        <w:rPr>
          <w:color w:val="000000"/>
        </w:rPr>
        <w:t xml:space="preserve"> школе</w:t>
      </w:r>
      <w:r w:rsidRPr="00AD6BDF">
        <w:rPr>
          <w:color w:val="000000"/>
        </w:rPr>
        <w:t>.</w:t>
      </w:r>
    </w:p>
    <w:p w:rsidR="004E50FF" w:rsidRPr="00AD6BDF" w:rsidRDefault="004E50FF" w:rsidP="004E50FF">
      <w:pPr>
        <w:ind w:firstLine="540"/>
        <w:jc w:val="both"/>
        <w:rPr>
          <w:color w:val="000000"/>
          <w:lang w:eastAsia="ar-SA"/>
        </w:rPr>
      </w:pPr>
      <w:r w:rsidRPr="00AD6BDF">
        <w:rPr>
          <w:b/>
          <w:color w:val="000000"/>
          <w:lang w:eastAsia="ar-SA"/>
        </w:rPr>
        <w:t>Цель:</w:t>
      </w:r>
      <w:r w:rsidRPr="00AD6BDF">
        <w:rPr>
          <w:color w:val="000000"/>
          <w:lang w:eastAsia="ar-SA"/>
        </w:rPr>
        <w:t xml:space="preserve"> Формирование готовности учителей к использованию ЭОР, что будет спосо</w:t>
      </w:r>
      <w:r w:rsidRPr="00AD6BDF">
        <w:rPr>
          <w:color w:val="000000"/>
          <w:lang w:eastAsia="ar-SA"/>
        </w:rPr>
        <w:t>б</w:t>
      </w:r>
      <w:r w:rsidRPr="00AD6BDF">
        <w:rPr>
          <w:color w:val="000000"/>
          <w:lang w:eastAsia="ar-SA"/>
        </w:rPr>
        <w:t>ствовать повышению эффективности деятельности учителей, а также обеспечению нового качества образования, повышению его доступности и эффективности в условиях реализ</w:t>
      </w:r>
      <w:r w:rsidRPr="00AD6BDF">
        <w:rPr>
          <w:color w:val="000000"/>
          <w:lang w:eastAsia="ar-SA"/>
        </w:rPr>
        <w:t>а</w:t>
      </w:r>
      <w:r w:rsidRPr="00AD6BDF">
        <w:rPr>
          <w:color w:val="000000"/>
          <w:lang w:eastAsia="ar-SA"/>
        </w:rPr>
        <w:t xml:space="preserve">ции ФГОС ООО.  </w:t>
      </w:r>
    </w:p>
    <w:p w:rsidR="004E50FF" w:rsidRPr="00AD6BDF" w:rsidRDefault="004E50FF" w:rsidP="004E50FF">
      <w:pPr>
        <w:ind w:firstLine="540"/>
        <w:jc w:val="both"/>
        <w:rPr>
          <w:b/>
          <w:color w:val="000000"/>
          <w:lang w:eastAsia="ar-SA"/>
        </w:rPr>
      </w:pPr>
      <w:r w:rsidRPr="00AD6BDF">
        <w:rPr>
          <w:b/>
          <w:color w:val="000000"/>
          <w:lang w:eastAsia="ar-SA"/>
        </w:rPr>
        <w:t>Задачи:</w:t>
      </w:r>
    </w:p>
    <w:p w:rsidR="004E50FF" w:rsidRPr="00AD6BDF" w:rsidRDefault="004E50FF" w:rsidP="004E50FF">
      <w:pPr>
        <w:ind w:firstLine="540"/>
        <w:jc w:val="both"/>
        <w:rPr>
          <w:color w:val="000000"/>
          <w:lang w:eastAsia="ar-SA"/>
        </w:rPr>
      </w:pPr>
      <w:r w:rsidRPr="00AD6BDF">
        <w:rPr>
          <w:color w:val="000000"/>
          <w:lang w:eastAsia="ar-SA"/>
        </w:rPr>
        <w:t>1) Формирование системы знаний о современных ЭОР.</w:t>
      </w:r>
    </w:p>
    <w:p w:rsidR="004E50FF" w:rsidRPr="00AD6BDF" w:rsidRDefault="004E50FF" w:rsidP="004E50FF">
      <w:pPr>
        <w:ind w:firstLine="540"/>
        <w:jc w:val="both"/>
        <w:rPr>
          <w:color w:val="000000"/>
          <w:lang w:eastAsia="ar-SA"/>
        </w:rPr>
      </w:pPr>
      <w:r w:rsidRPr="00AD6BDF">
        <w:rPr>
          <w:color w:val="000000"/>
          <w:lang w:eastAsia="ar-SA"/>
        </w:rPr>
        <w:lastRenderedPageBreak/>
        <w:t xml:space="preserve">2) Формирование системы умений по отбору ЭОР, реализации различных моделей организации деятельности учащихся (учебной и внеучебной) на основе ЭОР в процессе обучения </w:t>
      </w:r>
      <w:r>
        <w:rPr>
          <w:color w:val="000000"/>
          <w:lang w:eastAsia="ar-SA"/>
        </w:rPr>
        <w:t xml:space="preserve">в </w:t>
      </w:r>
      <w:r w:rsidR="00A21C42">
        <w:rPr>
          <w:color w:val="000000"/>
          <w:lang w:eastAsia="ar-SA"/>
        </w:rPr>
        <w:t>основной</w:t>
      </w:r>
      <w:r w:rsidRPr="00AD6BDF">
        <w:rPr>
          <w:color w:val="000000"/>
          <w:lang w:eastAsia="ar-SA"/>
        </w:rPr>
        <w:t xml:space="preserve"> школе.</w:t>
      </w:r>
    </w:p>
    <w:p w:rsidR="004E50FF" w:rsidRPr="004E50FF" w:rsidRDefault="004E50FF" w:rsidP="004E50FF">
      <w:pPr>
        <w:ind w:firstLine="540"/>
        <w:jc w:val="both"/>
        <w:rPr>
          <w:color w:val="000000"/>
          <w:lang w:eastAsia="ar-SA"/>
        </w:rPr>
      </w:pPr>
      <w:r w:rsidRPr="00AD6BDF">
        <w:rPr>
          <w:color w:val="000000"/>
          <w:lang w:eastAsia="ar-SA"/>
        </w:rPr>
        <w:t xml:space="preserve">3) Формирование системы знаний об особенностях обучения учащихся </w:t>
      </w:r>
      <w:r w:rsidR="001924F5">
        <w:rPr>
          <w:color w:val="000000"/>
          <w:lang w:eastAsia="ar-SA"/>
        </w:rPr>
        <w:t>средней шк</w:t>
      </w:r>
      <w:r w:rsidR="001924F5">
        <w:rPr>
          <w:color w:val="000000"/>
          <w:lang w:eastAsia="ar-SA"/>
        </w:rPr>
        <w:t>о</w:t>
      </w:r>
      <w:r w:rsidR="001924F5">
        <w:rPr>
          <w:color w:val="000000"/>
          <w:lang w:eastAsia="ar-SA"/>
        </w:rPr>
        <w:t>лы</w:t>
      </w:r>
      <w:r w:rsidRPr="00AD6BDF">
        <w:rPr>
          <w:color w:val="000000"/>
          <w:lang w:eastAsia="ar-SA"/>
        </w:rPr>
        <w:t xml:space="preserve">, о формировании деятельности </w:t>
      </w:r>
      <w:r>
        <w:rPr>
          <w:color w:val="000000"/>
          <w:lang w:eastAsia="ar-SA"/>
        </w:rPr>
        <w:t xml:space="preserve">учащихся </w:t>
      </w:r>
      <w:r w:rsidRPr="00AD6BDF">
        <w:rPr>
          <w:color w:val="000000"/>
          <w:lang w:eastAsia="ar-SA"/>
        </w:rPr>
        <w:t>на основе использования ЭОР.</w:t>
      </w:r>
    </w:p>
    <w:p w:rsidR="004E50FF" w:rsidRPr="00AD6BDF" w:rsidRDefault="004E50FF" w:rsidP="004E50FF">
      <w:pPr>
        <w:ind w:firstLine="540"/>
        <w:jc w:val="both"/>
        <w:rPr>
          <w:b/>
        </w:rPr>
      </w:pPr>
      <w:r w:rsidRPr="00AD6BDF">
        <w:rPr>
          <w:b/>
        </w:rPr>
        <w:t>Требования к результатам освоения программы</w:t>
      </w:r>
    </w:p>
    <w:p w:rsidR="004E50FF" w:rsidRPr="004E50FF" w:rsidRDefault="004E50FF" w:rsidP="004E50FF">
      <w:pPr>
        <w:ind w:firstLine="540"/>
        <w:jc w:val="both"/>
      </w:pPr>
      <w:r w:rsidRPr="00AD6BDF">
        <w:t>В результате освоения программы повышения квалификации слушатели должны:</w:t>
      </w:r>
    </w:p>
    <w:p w:rsidR="004E50FF" w:rsidRPr="00AD6BDF" w:rsidRDefault="004E50FF" w:rsidP="004E50FF">
      <w:pPr>
        <w:ind w:firstLine="540"/>
        <w:jc w:val="both"/>
        <w:rPr>
          <w:b/>
          <w:color w:val="000000"/>
        </w:rPr>
      </w:pPr>
      <w:r w:rsidRPr="00AD6BDF">
        <w:rPr>
          <w:b/>
          <w:color w:val="000000"/>
        </w:rPr>
        <w:t>Знать:</w:t>
      </w:r>
    </w:p>
    <w:p w:rsidR="004E50FF" w:rsidRPr="00AD6BDF" w:rsidRDefault="004E50FF" w:rsidP="004E50FF">
      <w:pPr>
        <w:numPr>
          <w:ilvl w:val="0"/>
          <w:numId w:val="7"/>
        </w:numPr>
        <w:tabs>
          <w:tab w:val="clear" w:pos="397"/>
          <w:tab w:val="num" w:pos="540"/>
        </w:tabs>
        <w:ind w:left="0" w:firstLine="540"/>
        <w:jc w:val="both"/>
        <w:rPr>
          <w:color w:val="000000"/>
          <w:lang w:eastAsia="ar-SA"/>
        </w:rPr>
      </w:pPr>
      <w:r w:rsidRPr="00AD6BDF">
        <w:rPr>
          <w:color w:val="000000"/>
          <w:lang w:eastAsia="ar-SA"/>
        </w:rPr>
        <w:t>требования Федерального государственного образовательного стандарта основного общего образования, регламентирующие   профессиональную педагогическую деятел</w:t>
      </w:r>
      <w:r w:rsidRPr="00AD6BDF">
        <w:rPr>
          <w:color w:val="000000"/>
          <w:lang w:eastAsia="ar-SA"/>
        </w:rPr>
        <w:t>ь</w:t>
      </w:r>
      <w:r w:rsidRPr="00AD6BDF">
        <w:rPr>
          <w:color w:val="000000"/>
          <w:lang w:eastAsia="ar-SA"/>
        </w:rPr>
        <w:t>ность в условиях ИКТ-насыщенной среды, соответствующие санитарные правила и нормы (СанПиН);</w:t>
      </w:r>
    </w:p>
    <w:p w:rsidR="004E50FF" w:rsidRPr="00AD6BDF" w:rsidRDefault="004E50FF" w:rsidP="004E50FF">
      <w:pPr>
        <w:numPr>
          <w:ilvl w:val="0"/>
          <w:numId w:val="7"/>
        </w:numPr>
        <w:tabs>
          <w:tab w:val="clear" w:pos="397"/>
          <w:tab w:val="num" w:pos="540"/>
        </w:tabs>
        <w:ind w:left="0" w:firstLine="540"/>
        <w:jc w:val="both"/>
        <w:rPr>
          <w:color w:val="000000"/>
          <w:lang w:eastAsia="ar-SA"/>
        </w:rPr>
      </w:pPr>
      <w:r w:rsidRPr="00AD6BDF">
        <w:rPr>
          <w:color w:val="000000"/>
          <w:lang w:eastAsia="ar-SA"/>
        </w:rPr>
        <w:t>возможные компоненты информационной образовательной среды образовательн</w:t>
      </w:r>
      <w:r w:rsidRPr="00AD6BDF">
        <w:rPr>
          <w:color w:val="000000"/>
          <w:lang w:eastAsia="ar-SA"/>
        </w:rPr>
        <w:t>о</w:t>
      </w:r>
      <w:r w:rsidRPr="00AD6BDF">
        <w:rPr>
          <w:color w:val="000000"/>
          <w:lang w:eastAsia="ar-SA"/>
        </w:rPr>
        <w:t>го учреждения;</w:t>
      </w:r>
    </w:p>
    <w:p w:rsidR="004E50FF" w:rsidRPr="00AD6BDF" w:rsidRDefault="004E50FF" w:rsidP="004E50FF">
      <w:pPr>
        <w:numPr>
          <w:ilvl w:val="0"/>
          <w:numId w:val="7"/>
        </w:numPr>
        <w:tabs>
          <w:tab w:val="clear" w:pos="397"/>
          <w:tab w:val="num" w:pos="540"/>
        </w:tabs>
        <w:ind w:left="0" w:firstLine="540"/>
        <w:jc w:val="both"/>
        <w:rPr>
          <w:color w:val="000000"/>
          <w:lang w:eastAsia="ar-SA"/>
        </w:rPr>
      </w:pPr>
      <w:r w:rsidRPr="00AD6BDF">
        <w:rPr>
          <w:color w:val="000000"/>
          <w:lang w:eastAsia="ar-SA"/>
        </w:rPr>
        <w:t>основные современные инструменты  управления информационной образовател</w:t>
      </w:r>
      <w:r w:rsidRPr="00AD6BDF">
        <w:rPr>
          <w:color w:val="000000"/>
          <w:lang w:eastAsia="ar-SA"/>
        </w:rPr>
        <w:t>ь</w:t>
      </w:r>
      <w:r w:rsidRPr="00AD6BDF">
        <w:rPr>
          <w:color w:val="000000"/>
          <w:lang w:eastAsia="ar-SA"/>
        </w:rPr>
        <w:t>ной средой;</w:t>
      </w:r>
    </w:p>
    <w:p w:rsidR="004E50FF" w:rsidRPr="00AD6BDF" w:rsidRDefault="004E50FF" w:rsidP="004E50FF">
      <w:pPr>
        <w:numPr>
          <w:ilvl w:val="0"/>
          <w:numId w:val="7"/>
        </w:numPr>
        <w:tabs>
          <w:tab w:val="clear" w:pos="397"/>
          <w:tab w:val="num" w:pos="540"/>
        </w:tabs>
        <w:ind w:left="0" w:firstLine="540"/>
        <w:jc w:val="both"/>
        <w:rPr>
          <w:color w:val="000000"/>
          <w:lang w:eastAsia="ar-SA"/>
        </w:rPr>
      </w:pPr>
      <w:r w:rsidRPr="00AD6BDF">
        <w:rPr>
          <w:color w:val="000000"/>
          <w:lang w:eastAsia="ar-SA"/>
        </w:rPr>
        <w:t xml:space="preserve">классы современного программного обеспечения (включая свободное программное обеспечение), виды платформ; </w:t>
      </w:r>
    </w:p>
    <w:p w:rsidR="004E50FF" w:rsidRPr="00AD6BDF" w:rsidRDefault="004E50FF" w:rsidP="004E50FF">
      <w:pPr>
        <w:numPr>
          <w:ilvl w:val="0"/>
          <w:numId w:val="7"/>
        </w:numPr>
        <w:tabs>
          <w:tab w:val="clear" w:pos="397"/>
          <w:tab w:val="num" w:pos="540"/>
        </w:tabs>
        <w:ind w:left="0" w:firstLine="540"/>
        <w:jc w:val="both"/>
        <w:rPr>
          <w:color w:val="000000"/>
        </w:rPr>
      </w:pPr>
      <w:r w:rsidRPr="00AD6BDF">
        <w:rPr>
          <w:color w:val="000000"/>
          <w:lang w:eastAsia="ar-SA"/>
        </w:rPr>
        <w:t xml:space="preserve">средства информационной образовательной среды </w:t>
      </w:r>
      <w:r w:rsidR="00A21C42">
        <w:rPr>
          <w:color w:val="000000"/>
          <w:lang w:eastAsia="ar-SA"/>
        </w:rPr>
        <w:t>основной</w:t>
      </w:r>
      <w:r w:rsidRPr="00AD6BDF">
        <w:rPr>
          <w:color w:val="000000"/>
          <w:lang w:eastAsia="ar-SA"/>
        </w:rPr>
        <w:t xml:space="preserve"> школы;</w:t>
      </w:r>
    </w:p>
    <w:p w:rsidR="004E50FF" w:rsidRPr="00AD6BDF" w:rsidRDefault="004E50FF" w:rsidP="004E50FF">
      <w:pPr>
        <w:numPr>
          <w:ilvl w:val="0"/>
          <w:numId w:val="7"/>
        </w:numPr>
        <w:tabs>
          <w:tab w:val="clear" w:pos="397"/>
          <w:tab w:val="num" w:pos="540"/>
        </w:tabs>
        <w:ind w:left="0" w:firstLine="540"/>
        <w:jc w:val="both"/>
        <w:rPr>
          <w:color w:val="000000"/>
        </w:rPr>
      </w:pPr>
      <w:r w:rsidRPr="00AD6BDF">
        <w:rPr>
          <w:color w:val="000000"/>
        </w:rPr>
        <w:t xml:space="preserve">содержание коллекций существующих ЭОР по </w:t>
      </w:r>
      <w:r>
        <w:rPr>
          <w:color w:val="000000"/>
        </w:rPr>
        <w:t xml:space="preserve">предметам </w:t>
      </w:r>
      <w:r w:rsidR="00A21C42">
        <w:rPr>
          <w:color w:val="000000"/>
        </w:rPr>
        <w:t>основной</w:t>
      </w:r>
      <w:r>
        <w:rPr>
          <w:color w:val="000000"/>
        </w:rPr>
        <w:t xml:space="preserve"> школы.</w:t>
      </w:r>
    </w:p>
    <w:p w:rsidR="004E50FF" w:rsidRPr="00AD6BDF" w:rsidRDefault="004E50FF" w:rsidP="004E50FF">
      <w:pPr>
        <w:numPr>
          <w:ilvl w:val="0"/>
          <w:numId w:val="7"/>
        </w:numPr>
        <w:tabs>
          <w:tab w:val="clear" w:pos="397"/>
          <w:tab w:val="num" w:pos="540"/>
        </w:tabs>
        <w:ind w:left="0" w:firstLine="540"/>
        <w:jc w:val="both"/>
        <w:rPr>
          <w:color w:val="000000"/>
        </w:rPr>
      </w:pPr>
      <w:r w:rsidRPr="00AD6BDF">
        <w:rPr>
          <w:color w:val="000000"/>
        </w:rPr>
        <w:t xml:space="preserve">особенности современных ЭОР по </w:t>
      </w:r>
      <w:r>
        <w:rPr>
          <w:color w:val="000000"/>
        </w:rPr>
        <w:t xml:space="preserve">предметам </w:t>
      </w:r>
      <w:r w:rsidR="00A21C42">
        <w:rPr>
          <w:color w:val="000000"/>
        </w:rPr>
        <w:t xml:space="preserve">основной </w:t>
      </w:r>
      <w:r>
        <w:rPr>
          <w:color w:val="000000"/>
        </w:rPr>
        <w:t>школы</w:t>
      </w:r>
      <w:r w:rsidRPr="00AD6BDF">
        <w:rPr>
          <w:color w:val="000000"/>
        </w:rPr>
        <w:t>, их существенные характеристики;</w:t>
      </w:r>
    </w:p>
    <w:p w:rsidR="004E50FF" w:rsidRPr="00AD6BDF" w:rsidRDefault="004E50FF" w:rsidP="004E50FF">
      <w:pPr>
        <w:numPr>
          <w:ilvl w:val="0"/>
          <w:numId w:val="7"/>
        </w:numPr>
        <w:tabs>
          <w:tab w:val="clear" w:pos="397"/>
          <w:tab w:val="num" w:pos="540"/>
        </w:tabs>
        <w:ind w:left="0" w:firstLine="540"/>
        <w:jc w:val="both"/>
        <w:rPr>
          <w:color w:val="000000"/>
        </w:rPr>
      </w:pPr>
      <w:r w:rsidRPr="00AD6BDF">
        <w:rPr>
          <w:color w:val="000000"/>
        </w:rPr>
        <w:t xml:space="preserve">основные направления и модели использования современных ЭОР по </w:t>
      </w:r>
      <w:r>
        <w:rPr>
          <w:color w:val="000000"/>
        </w:rPr>
        <w:t xml:space="preserve">предметам </w:t>
      </w:r>
      <w:r w:rsidR="00A21C42">
        <w:rPr>
          <w:color w:val="000000"/>
        </w:rPr>
        <w:t xml:space="preserve">основной </w:t>
      </w:r>
      <w:r>
        <w:rPr>
          <w:color w:val="000000"/>
        </w:rPr>
        <w:t>школы;</w:t>
      </w:r>
    </w:p>
    <w:p w:rsidR="004E50FF" w:rsidRPr="00AD6BDF" w:rsidRDefault="004E50FF" w:rsidP="004E50FF">
      <w:pPr>
        <w:numPr>
          <w:ilvl w:val="0"/>
          <w:numId w:val="7"/>
        </w:numPr>
        <w:tabs>
          <w:tab w:val="clear" w:pos="397"/>
          <w:tab w:val="num" w:pos="540"/>
        </w:tabs>
        <w:ind w:left="0" w:firstLine="540"/>
        <w:jc w:val="both"/>
        <w:rPr>
          <w:color w:val="000000"/>
        </w:rPr>
      </w:pPr>
      <w:r w:rsidRPr="00AD6BDF">
        <w:rPr>
          <w:color w:val="000000"/>
        </w:rPr>
        <w:t xml:space="preserve">существенные характеристики деятельности учащихся </w:t>
      </w:r>
      <w:r w:rsidR="001924F5">
        <w:rPr>
          <w:color w:val="000000"/>
        </w:rPr>
        <w:t>средней школы</w:t>
      </w:r>
      <w:r>
        <w:rPr>
          <w:color w:val="000000"/>
        </w:rPr>
        <w:t xml:space="preserve"> </w:t>
      </w:r>
      <w:r w:rsidRPr="00AD6BDF">
        <w:rPr>
          <w:color w:val="000000"/>
        </w:rPr>
        <w:t>по освоению содержания на основе использования ЭОР;</w:t>
      </w:r>
    </w:p>
    <w:p w:rsidR="004E50FF" w:rsidRPr="00AD6BDF" w:rsidRDefault="004E50FF" w:rsidP="004E50FF">
      <w:pPr>
        <w:numPr>
          <w:ilvl w:val="0"/>
          <w:numId w:val="7"/>
        </w:numPr>
        <w:tabs>
          <w:tab w:val="clear" w:pos="397"/>
          <w:tab w:val="num" w:pos="540"/>
        </w:tabs>
        <w:ind w:left="0" w:firstLine="540"/>
        <w:jc w:val="both"/>
        <w:rPr>
          <w:color w:val="000000"/>
        </w:rPr>
      </w:pPr>
      <w:r w:rsidRPr="00AD6BDF">
        <w:rPr>
          <w:color w:val="000000"/>
        </w:rPr>
        <w:t xml:space="preserve">проблемы и риски применения ЭОР в обучении учащихся и пути их преодоления. </w:t>
      </w:r>
    </w:p>
    <w:p w:rsidR="004E50FF" w:rsidRPr="00AD6BDF" w:rsidRDefault="004E50FF" w:rsidP="004E50FF">
      <w:pPr>
        <w:ind w:left="340"/>
        <w:jc w:val="both"/>
        <w:rPr>
          <w:color w:val="000000"/>
        </w:rPr>
      </w:pPr>
    </w:p>
    <w:p w:rsidR="004E50FF" w:rsidRPr="00AD6BDF" w:rsidRDefault="004E50FF" w:rsidP="004E50FF">
      <w:pPr>
        <w:ind w:firstLine="540"/>
        <w:jc w:val="both"/>
        <w:rPr>
          <w:b/>
          <w:color w:val="000000"/>
        </w:rPr>
      </w:pPr>
      <w:r w:rsidRPr="00AD6BDF">
        <w:rPr>
          <w:b/>
          <w:color w:val="000000"/>
        </w:rPr>
        <w:t>Уметь:</w:t>
      </w:r>
    </w:p>
    <w:p w:rsidR="004E50FF" w:rsidRPr="00AD6BDF" w:rsidRDefault="004E50FF" w:rsidP="004E50FF">
      <w:pPr>
        <w:numPr>
          <w:ilvl w:val="0"/>
          <w:numId w:val="8"/>
        </w:numPr>
        <w:tabs>
          <w:tab w:val="clear" w:pos="397"/>
          <w:tab w:val="num" w:pos="720"/>
        </w:tabs>
        <w:ind w:left="0" w:firstLine="540"/>
        <w:jc w:val="both"/>
        <w:rPr>
          <w:color w:val="000000"/>
        </w:rPr>
      </w:pPr>
      <w:r w:rsidRPr="00AD6BDF">
        <w:rPr>
          <w:color w:val="000000"/>
        </w:rPr>
        <w:t>осуществлять рефлексию уровня интеграции своей педагогической деятельности в информационную образовательную среду и анализ возможностей ИОС своего образов</w:t>
      </w:r>
      <w:r w:rsidRPr="00AD6BDF">
        <w:rPr>
          <w:color w:val="000000"/>
        </w:rPr>
        <w:t>а</w:t>
      </w:r>
      <w:r w:rsidRPr="00AD6BDF">
        <w:rPr>
          <w:color w:val="000000"/>
        </w:rPr>
        <w:t>тельного учреждения;</w:t>
      </w:r>
    </w:p>
    <w:p w:rsidR="004E50FF" w:rsidRPr="00AD6BDF" w:rsidRDefault="004E50FF" w:rsidP="004E50FF">
      <w:pPr>
        <w:numPr>
          <w:ilvl w:val="0"/>
          <w:numId w:val="8"/>
        </w:numPr>
        <w:tabs>
          <w:tab w:val="clear" w:pos="397"/>
          <w:tab w:val="num" w:pos="720"/>
        </w:tabs>
        <w:ind w:left="0" w:firstLine="540"/>
        <w:jc w:val="both"/>
        <w:rPr>
          <w:color w:val="000000"/>
        </w:rPr>
      </w:pPr>
      <w:r w:rsidRPr="00AD6BDF">
        <w:rPr>
          <w:color w:val="000000"/>
        </w:rPr>
        <w:t>осуществлять обоснованный выбор и использование инструментов ИКТ, электро</w:t>
      </w:r>
      <w:r w:rsidRPr="00AD6BDF">
        <w:rPr>
          <w:color w:val="000000"/>
        </w:rPr>
        <w:t>н</w:t>
      </w:r>
      <w:r w:rsidRPr="00AD6BDF">
        <w:rPr>
          <w:color w:val="000000"/>
        </w:rPr>
        <w:t>ных образовательных ресурсов в соответствии с задачами своей профессиональной пед</w:t>
      </w:r>
      <w:r w:rsidRPr="00AD6BDF">
        <w:rPr>
          <w:color w:val="000000"/>
        </w:rPr>
        <w:t>а</w:t>
      </w:r>
      <w:r w:rsidRPr="00AD6BDF">
        <w:rPr>
          <w:color w:val="000000"/>
        </w:rPr>
        <w:t>гогической деятельности;</w:t>
      </w:r>
    </w:p>
    <w:p w:rsidR="004E50FF" w:rsidRPr="00AD6BDF" w:rsidRDefault="004E50FF" w:rsidP="004E50FF">
      <w:pPr>
        <w:numPr>
          <w:ilvl w:val="0"/>
          <w:numId w:val="8"/>
        </w:numPr>
        <w:tabs>
          <w:tab w:val="clear" w:pos="397"/>
          <w:tab w:val="num" w:pos="720"/>
        </w:tabs>
        <w:ind w:left="0" w:firstLine="540"/>
        <w:jc w:val="both"/>
        <w:rPr>
          <w:color w:val="000000"/>
        </w:rPr>
      </w:pPr>
      <w:r w:rsidRPr="00AD6BDF">
        <w:rPr>
          <w:color w:val="000000"/>
        </w:rPr>
        <w:t>разрабатывать простые ЭОР с помощью доступных и целесообразно выбранных инструментов ИКТ;</w:t>
      </w:r>
    </w:p>
    <w:p w:rsidR="004E50FF" w:rsidRPr="00AD6BDF" w:rsidRDefault="004E50FF" w:rsidP="004E50FF">
      <w:pPr>
        <w:numPr>
          <w:ilvl w:val="0"/>
          <w:numId w:val="8"/>
        </w:numPr>
        <w:tabs>
          <w:tab w:val="clear" w:pos="397"/>
          <w:tab w:val="num" w:pos="720"/>
        </w:tabs>
        <w:ind w:left="0" w:firstLine="540"/>
        <w:jc w:val="both"/>
        <w:rPr>
          <w:color w:val="000000"/>
        </w:rPr>
      </w:pPr>
      <w:r w:rsidRPr="00AD6BDF">
        <w:rPr>
          <w:color w:val="000000"/>
        </w:rPr>
        <w:t>организовывать деятельность учащихся в условиях современной информационной образовательной среды основной школы;</w:t>
      </w:r>
    </w:p>
    <w:p w:rsidR="004E50FF" w:rsidRPr="00AD6BDF" w:rsidRDefault="004E50FF" w:rsidP="004E50FF">
      <w:pPr>
        <w:numPr>
          <w:ilvl w:val="0"/>
          <w:numId w:val="8"/>
        </w:numPr>
        <w:tabs>
          <w:tab w:val="clear" w:pos="397"/>
          <w:tab w:val="num" w:pos="720"/>
        </w:tabs>
        <w:ind w:left="0" w:firstLine="540"/>
        <w:jc w:val="both"/>
        <w:rPr>
          <w:color w:val="000000"/>
        </w:rPr>
      </w:pPr>
      <w:r w:rsidRPr="00AD6BDF">
        <w:rPr>
          <w:color w:val="000000"/>
        </w:rPr>
        <w:t xml:space="preserve">осуществлять отбор содержания для обучения учащихся </w:t>
      </w:r>
      <w:r w:rsidR="005A06D4">
        <w:rPr>
          <w:color w:val="000000"/>
        </w:rPr>
        <w:t xml:space="preserve"> </w:t>
      </w:r>
      <w:r>
        <w:rPr>
          <w:color w:val="000000"/>
        </w:rPr>
        <w:t>н</w:t>
      </w:r>
      <w:r w:rsidRPr="00AD6BDF">
        <w:rPr>
          <w:color w:val="000000"/>
        </w:rPr>
        <w:t>а основе ЭОР;</w:t>
      </w:r>
    </w:p>
    <w:p w:rsidR="004E50FF" w:rsidRPr="00AD6BDF" w:rsidRDefault="004E50FF" w:rsidP="004E50FF">
      <w:pPr>
        <w:numPr>
          <w:ilvl w:val="0"/>
          <w:numId w:val="8"/>
        </w:numPr>
        <w:tabs>
          <w:tab w:val="clear" w:pos="397"/>
          <w:tab w:val="num" w:pos="720"/>
        </w:tabs>
        <w:ind w:left="0" w:firstLine="540"/>
        <w:jc w:val="both"/>
        <w:rPr>
          <w:color w:val="000000"/>
        </w:rPr>
      </w:pPr>
      <w:r w:rsidRPr="00AD6BDF">
        <w:rPr>
          <w:color w:val="000000"/>
        </w:rPr>
        <w:t>критически оценивать потенциальные возможности ЭОР для получении результ</w:t>
      </w:r>
      <w:r w:rsidRPr="00AD6BDF">
        <w:rPr>
          <w:color w:val="000000"/>
        </w:rPr>
        <w:t>а</w:t>
      </w:r>
      <w:r w:rsidRPr="00AD6BDF">
        <w:rPr>
          <w:color w:val="000000"/>
        </w:rPr>
        <w:t>тов обучения в соответствии с ФГОС;</w:t>
      </w:r>
    </w:p>
    <w:p w:rsidR="004E50FF" w:rsidRPr="00AD6BDF" w:rsidRDefault="004E50FF" w:rsidP="004E50FF">
      <w:pPr>
        <w:numPr>
          <w:ilvl w:val="0"/>
          <w:numId w:val="8"/>
        </w:numPr>
        <w:tabs>
          <w:tab w:val="clear" w:pos="397"/>
          <w:tab w:val="num" w:pos="720"/>
        </w:tabs>
        <w:ind w:left="0" w:firstLine="540"/>
        <w:jc w:val="both"/>
        <w:rPr>
          <w:color w:val="000000"/>
        </w:rPr>
      </w:pPr>
      <w:r w:rsidRPr="00AD6BDF">
        <w:rPr>
          <w:color w:val="000000"/>
        </w:rPr>
        <w:t xml:space="preserve">осуществлять деятельность по анализу и отбору ЭОР по </w:t>
      </w:r>
      <w:r>
        <w:rPr>
          <w:color w:val="000000"/>
        </w:rPr>
        <w:t xml:space="preserve">предметам </w:t>
      </w:r>
      <w:r w:rsidR="00A21C42">
        <w:rPr>
          <w:color w:val="000000"/>
        </w:rPr>
        <w:t xml:space="preserve">основной </w:t>
      </w:r>
      <w:r>
        <w:rPr>
          <w:color w:val="000000"/>
        </w:rPr>
        <w:t>шк</w:t>
      </w:r>
      <w:r>
        <w:rPr>
          <w:color w:val="000000"/>
        </w:rPr>
        <w:t>о</w:t>
      </w:r>
      <w:r>
        <w:rPr>
          <w:color w:val="000000"/>
        </w:rPr>
        <w:t>лы</w:t>
      </w:r>
      <w:r w:rsidRPr="00AD6BDF">
        <w:rPr>
          <w:color w:val="000000"/>
        </w:rPr>
        <w:t xml:space="preserve"> для использования их в процессе обуч</w:t>
      </w:r>
      <w:r>
        <w:rPr>
          <w:color w:val="000000"/>
        </w:rPr>
        <w:t>ения</w:t>
      </w:r>
      <w:r w:rsidRPr="00AD6BDF">
        <w:rPr>
          <w:color w:val="000000"/>
        </w:rPr>
        <w:t>;</w:t>
      </w:r>
    </w:p>
    <w:p w:rsidR="004E50FF" w:rsidRPr="00AD6BDF" w:rsidRDefault="004E50FF" w:rsidP="004E50FF">
      <w:pPr>
        <w:numPr>
          <w:ilvl w:val="0"/>
          <w:numId w:val="8"/>
        </w:numPr>
        <w:tabs>
          <w:tab w:val="clear" w:pos="397"/>
          <w:tab w:val="num" w:pos="720"/>
        </w:tabs>
        <w:ind w:left="0" w:firstLine="540"/>
        <w:jc w:val="both"/>
        <w:rPr>
          <w:color w:val="000000"/>
        </w:rPr>
      </w:pPr>
      <w:r w:rsidRPr="00AD6BDF">
        <w:rPr>
          <w:color w:val="000000"/>
        </w:rPr>
        <w:t>разрабатывать содержание и планы проведения уроков различного типа на осн</w:t>
      </w:r>
      <w:r>
        <w:rPr>
          <w:color w:val="000000"/>
        </w:rPr>
        <w:t>ов</w:t>
      </w:r>
      <w:r w:rsidRPr="00AD6BDF">
        <w:rPr>
          <w:color w:val="000000"/>
        </w:rPr>
        <w:t xml:space="preserve">е ЭОР при обучении </w:t>
      </w:r>
      <w:r>
        <w:rPr>
          <w:color w:val="000000"/>
        </w:rPr>
        <w:t xml:space="preserve">в </w:t>
      </w:r>
      <w:r w:rsidR="00A21C42">
        <w:rPr>
          <w:color w:val="000000"/>
        </w:rPr>
        <w:t>средних</w:t>
      </w:r>
      <w:r>
        <w:rPr>
          <w:color w:val="000000"/>
        </w:rPr>
        <w:t xml:space="preserve"> классах</w:t>
      </w:r>
      <w:r w:rsidRPr="00AD6BDF">
        <w:rPr>
          <w:color w:val="000000"/>
        </w:rPr>
        <w:t>.</w:t>
      </w:r>
    </w:p>
    <w:p w:rsidR="004E50FF" w:rsidRPr="00AD6BDF" w:rsidRDefault="004E50FF" w:rsidP="004E50FF">
      <w:pPr>
        <w:tabs>
          <w:tab w:val="num" w:pos="720"/>
        </w:tabs>
        <w:ind w:firstLine="540"/>
        <w:jc w:val="both"/>
        <w:rPr>
          <w:color w:val="000000"/>
        </w:rPr>
      </w:pPr>
    </w:p>
    <w:p w:rsidR="004E50FF" w:rsidRPr="00AD6BDF" w:rsidRDefault="004E50FF" w:rsidP="004E50FF">
      <w:pPr>
        <w:ind w:firstLine="540"/>
        <w:jc w:val="both"/>
        <w:rPr>
          <w:b/>
          <w:color w:val="000000"/>
        </w:rPr>
      </w:pPr>
      <w:r w:rsidRPr="00AD6BDF">
        <w:rPr>
          <w:b/>
          <w:color w:val="000000"/>
        </w:rPr>
        <w:t>Понимать:</w:t>
      </w:r>
    </w:p>
    <w:p w:rsidR="004E50FF" w:rsidRPr="00AD6BDF" w:rsidRDefault="004E50FF" w:rsidP="004E50FF">
      <w:pPr>
        <w:numPr>
          <w:ilvl w:val="0"/>
          <w:numId w:val="9"/>
        </w:numPr>
        <w:tabs>
          <w:tab w:val="clear" w:pos="397"/>
          <w:tab w:val="num" w:pos="720"/>
        </w:tabs>
        <w:ind w:left="0" w:firstLine="540"/>
        <w:jc w:val="both"/>
        <w:rPr>
          <w:color w:val="000000"/>
        </w:rPr>
      </w:pPr>
      <w:r w:rsidRPr="00AD6BDF">
        <w:rPr>
          <w:color w:val="000000"/>
        </w:rPr>
        <w:t xml:space="preserve">особенности современной </w:t>
      </w:r>
      <w:r w:rsidRPr="00AD6BDF">
        <w:rPr>
          <w:color w:val="000000"/>
          <w:lang w:eastAsia="ar-SA"/>
        </w:rPr>
        <w:t xml:space="preserve">информационной образовательной среды </w:t>
      </w:r>
      <w:r w:rsidR="00A21C42">
        <w:rPr>
          <w:color w:val="000000"/>
        </w:rPr>
        <w:t xml:space="preserve">основной </w:t>
      </w:r>
      <w:r w:rsidRPr="00AD6BDF">
        <w:rPr>
          <w:color w:val="000000"/>
          <w:lang w:eastAsia="ar-SA"/>
        </w:rPr>
        <w:t>шк</w:t>
      </w:r>
      <w:r w:rsidRPr="00AD6BDF">
        <w:rPr>
          <w:color w:val="000000"/>
          <w:lang w:eastAsia="ar-SA"/>
        </w:rPr>
        <w:t>о</w:t>
      </w:r>
      <w:r w:rsidRPr="00AD6BDF">
        <w:rPr>
          <w:color w:val="000000"/>
          <w:lang w:eastAsia="ar-SA"/>
        </w:rPr>
        <w:t>лы и специфику деятельности учащихся и учителей в ее условиях;</w:t>
      </w:r>
    </w:p>
    <w:p w:rsidR="004E50FF" w:rsidRPr="00AD6BDF" w:rsidRDefault="004E50FF" w:rsidP="004E50FF">
      <w:pPr>
        <w:numPr>
          <w:ilvl w:val="0"/>
          <w:numId w:val="9"/>
        </w:numPr>
        <w:tabs>
          <w:tab w:val="clear" w:pos="397"/>
          <w:tab w:val="num" w:pos="720"/>
        </w:tabs>
        <w:ind w:left="0" w:firstLine="540"/>
        <w:jc w:val="both"/>
        <w:rPr>
          <w:color w:val="000000"/>
        </w:rPr>
      </w:pPr>
      <w:r w:rsidRPr="00AD6BDF">
        <w:rPr>
          <w:color w:val="000000"/>
        </w:rPr>
        <w:lastRenderedPageBreak/>
        <w:t xml:space="preserve">специфику современных ЭОР </w:t>
      </w:r>
      <w:r w:rsidR="00DD7CCC" w:rsidRPr="00AD6BDF">
        <w:rPr>
          <w:color w:val="000000"/>
        </w:rPr>
        <w:t xml:space="preserve">по </w:t>
      </w:r>
      <w:r w:rsidR="00DD7CCC">
        <w:rPr>
          <w:color w:val="000000"/>
        </w:rPr>
        <w:t xml:space="preserve">предметам </w:t>
      </w:r>
      <w:r w:rsidR="00A21C42">
        <w:rPr>
          <w:color w:val="000000"/>
        </w:rPr>
        <w:t xml:space="preserve">основной </w:t>
      </w:r>
      <w:r w:rsidR="00DD7CCC">
        <w:rPr>
          <w:color w:val="000000"/>
        </w:rPr>
        <w:t>школы</w:t>
      </w:r>
      <w:r w:rsidR="005A06D4">
        <w:rPr>
          <w:color w:val="000000"/>
        </w:rPr>
        <w:t xml:space="preserve"> </w:t>
      </w:r>
      <w:r w:rsidRPr="00AD6BDF">
        <w:rPr>
          <w:color w:val="000000"/>
        </w:rPr>
        <w:t>и их возможности для формирования элементов содержания, основ теории, специфических умений деятел</w:t>
      </w:r>
      <w:r w:rsidRPr="00AD6BDF">
        <w:rPr>
          <w:color w:val="000000"/>
        </w:rPr>
        <w:t>ь</w:t>
      </w:r>
      <w:r w:rsidRPr="00AD6BDF">
        <w:rPr>
          <w:color w:val="000000"/>
        </w:rPr>
        <w:t>ности;</w:t>
      </w:r>
    </w:p>
    <w:p w:rsidR="004E50FF" w:rsidRPr="00AD6BDF" w:rsidRDefault="004E50FF" w:rsidP="004E50FF">
      <w:pPr>
        <w:numPr>
          <w:ilvl w:val="0"/>
          <w:numId w:val="9"/>
        </w:numPr>
        <w:tabs>
          <w:tab w:val="clear" w:pos="397"/>
          <w:tab w:val="num" w:pos="720"/>
        </w:tabs>
        <w:ind w:left="0" w:firstLine="540"/>
        <w:jc w:val="both"/>
        <w:rPr>
          <w:color w:val="000000"/>
        </w:rPr>
      </w:pPr>
      <w:r w:rsidRPr="00AD6BDF">
        <w:rPr>
          <w:color w:val="000000"/>
        </w:rPr>
        <w:t xml:space="preserve">особенности организации деятельности учащихся </w:t>
      </w:r>
      <w:r w:rsidR="001924F5">
        <w:rPr>
          <w:color w:val="000000"/>
        </w:rPr>
        <w:t>средней школы</w:t>
      </w:r>
      <w:r w:rsidR="00DD7CCC">
        <w:rPr>
          <w:color w:val="000000"/>
        </w:rPr>
        <w:t xml:space="preserve"> </w:t>
      </w:r>
      <w:r w:rsidRPr="00AD6BDF">
        <w:rPr>
          <w:color w:val="000000"/>
        </w:rPr>
        <w:t>по изучению с</w:t>
      </w:r>
      <w:r w:rsidRPr="00AD6BDF">
        <w:rPr>
          <w:color w:val="000000"/>
        </w:rPr>
        <w:t>о</w:t>
      </w:r>
      <w:r w:rsidRPr="00AD6BDF">
        <w:rPr>
          <w:color w:val="000000"/>
        </w:rPr>
        <w:t>держания на основе использования ЭОР;</w:t>
      </w:r>
    </w:p>
    <w:p w:rsidR="004E50FF" w:rsidRPr="00AD6BDF" w:rsidRDefault="004E50FF" w:rsidP="004E50FF">
      <w:pPr>
        <w:numPr>
          <w:ilvl w:val="0"/>
          <w:numId w:val="9"/>
        </w:numPr>
        <w:tabs>
          <w:tab w:val="clear" w:pos="397"/>
          <w:tab w:val="num" w:pos="720"/>
        </w:tabs>
        <w:ind w:left="0" w:firstLine="540"/>
        <w:jc w:val="both"/>
        <w:rPr>
          <w:color w:val="000000"/>
        </w:rPr>
      </w:pPr>
      <w:r w:rsidRPr="00AD6BDF">
        <w:rPr>
          <w:color w:val="000000"/>
        </w:rPr>
        <w:t>специфику восприятия содержания при использовании ЭОР учащимися разного возраста;</w:t>
      </w:r>
    </w:p>
    <w:p w:rsidR="004E50FF" w:rsidRPr="00AD6BDF" w:rsidRDefault="004E50FF" w:rsidP="004E50FF">
      <w:pPr>
        <w:numPr>
          <w:ilvl w:val="0"/>
          <w:numId w:val="9"/>
        </w:numPr>
        <w:tabs>
          <w:tab w:val="clear" w:pos="397"/>
          <w:tab w:val="num" w:pos="720"/>
        </w:tabs>
        <w:ind w:left="0" w:firstLine="540"/>
        <w:jc w:val="both"/>
        <w:rPr>
          <w:color w:val="000000"/>
        </w:rPr>
      </w:pPr>
      <w:r w:rsidRPr="00AD6BDF">
        <w:rPr>
          <w:color w:val="000000"/>
        </w:rPr>
        <w:t xml:space="preserve">специфику деятельности учителя </w:t>
      </w:r>
      <w:r w:rsidR="001924F5">
        <w:rPr>
          <w:color w:val="000000"/>
          <w:lang w:eastAsia="ar-SA"/>
        </w:rPr>
        <w:t>средней школы</w:t>
      </w:r>
      <w:r w:rsidRPr="00AD6BDF">
        <w:rPr>
          <w:color w:val="000000"/>
        </w:rPr>
        <w:t xml:space="preserve"> по отбору ЭОР, по подготовке, организации и проведению уроков на основе их использования, при подготовке, организ</w:t>
      </w:r>
      <w:r w:rsidRPr="00AD6BDF">
        <w:rPr>
          <w:color w:val="000000"/>
        </w:rPr>
        <w:t>а</w:t>
      </w:r>
      <w:r w:rsidRPr="00AD6BDF">
        <w:rPr>
          <w:color w:val="000000"/>
        </w:rPr>
        <w:t>ции внеучебной деятельности на основе их использования;</w:t>
      </w:r>
    </w:p>
    <w:p w:rsidR="004E50FF" w:rsidRPr="00AD6BDF" w:rsidRDefault="004E50FF" w:rsidP="004E50FF">
      <w:pPr>
        <w:numPr>
          <w:ilvl w:val="0"/>
          <w:numId w:val="9"/>
        </w:numPr>
        <w:tabs>
          <w:tab w:val="clear" w:pos="397"/>
          <w:tab w:val="num" w:pos="720"/>
        </w:tabs>
        <w:ind w:left="0" w:firstLine="540"/>
        <w:jc w:val="both"/>
        <w:rPr>
          <w:color w:val="000000"/>
        </w:rPr>
      </w:pPr>
      <w:r w:rsidRPr="00AD6BDF">
        <w:rPr>
          <w:color w:val="000000"/>
        </w:rPr>
        <w:t xml:space="preserve">особенности организации деятельности учащихся при использования ЭОР во внеучебной деятельности по </w:t>
      </w:r>
      <w:r w:rsidR="00DD7CCC">
        <w:rPr>
          <w:color w:val="000000"/>
        </w:rPr>
        <w:t xml:space="preserve">предметам </w:t>
      </w:r>
      <w:r w:rsidR="00A21C42">
        <w:rPr>
          <w:color w:val="000000"/>
        </w:rPr>
        <w:t xml:space="preserve">основной </w:t>
      </w:r>
      <w:r w:rsidR="00DD7CCC">
        <w:rPr>
          <w:color w:val="000000"/>
        </w:rPr>
        <w:t>школы</w:t>
      </w:r>
      <w:r w:rsidRPr="00AD6BDF">
        <w:rPr>
          <w:color w:val="000000"/>
        </w:rPr>
        <w:t>;</w:t>
      </w:r>
    </w:p>
    <w:p w:rsidR="004E50FF" w:rsidRPr="00AD6BDF" w:rsidRDefault="004E50FF" w:rsidP="004E50FF">
      <w:pPr>
        <w:numPr>
          <w:ilvl w:val="0"/>
          <w:numId w:val="9"/>
        </w:numPr>
        <w:tabs>
          <w:tab w:val="clear" w:pos="397"/>
          <w:tab w:val="num" w:pos="720"/>
        </w:tabs>
        <w:ind w:left="0" w:firstLine="540"/>
        <w:jc w:val="both"/>
        <w:rPr>
          <w:color w:val="000000"/>
        </w:rPr>
      </w:pPr>
      <w:r w:rsidRPr="00AD6BDF">
        <w:rPr>
          <w:color w:val="000000"/>
        </w:rPr>
        <w:t xml:space="preserve">специфику организации деятельности учащихся </w:t>
      </w:r>
      <w:r w:rsidR="001924F5">
        <w:rPr>
          <w:color w:val="000000"/>
        </w:rPr>
        <w:t>средней школы</w:t>
      </w:r>
      <w:r w:rsidR="005A06D4">
        <w:rPr>
          <w:color w:val="000000"/>
        </w:rPr>
        <w:t xml:space="preserve"> </w:t>
      </w:r>
      <w:r w:rsidRPr="00AD6BDF">
        <w:rPr>
          <w:color w:val="000000"/>
        </w:rPr>
        <w:t>при формировании межпредметных знаний и умений при обучении на основе ЭОР.</w:t>
      </w:r>
    </w:p>
    <w:p w:rsidR="004E50FF" w:rsidRPr="00AD6BDF" w:rsidRDefault="004E50FF" w:rsidP="004E50FF">
      <w:pPr>
        <w:tabs>
          <w:tab w:val="left" w:pos="1260"/>
        </w:tabs>
        <w:ind w:firstLine="540"/>
        <w:jc w:val="both"/>
        <w:rPr>
          <w:b/>
        </w:rPr>
      </w:pPr>
      <w:r w:rsidRPr="00AD6BDF">
        <w:rPr>
          <w:b/>
        </w:rPr>
        <w:t xml:space="preserve">Владеть: </w:t>
      </w:r>
    </w:p>
    <w:p w:rsidR="004E50FF" w:rsidRPr="00AD6BDF" w:rsidRDefault="004E50FF" w:rsidP="004E50FF">
      <w:pPr>
        <w:numPr>
          <w:ilvl w:val="0"/>
          <w:numId w:val="9"/>
        </w:numPr>
        <w:tabs>
          <w:tab w:val="clear" w:pos="397"/>
          <w:tab w:val="num" w:pos="720"/>
        </w:tabs>
        <w:ind w:left="0" w:firstLine="540"/>
        <w:jc w:val="both"/>
        <w:rPr>
          <w:color w:val="000000"/>
        </w:rPr>
      </w:pPr>
      <w:r w:rsidRPr="00AD6BDF">
        <w:rPr>
          <w:color w:val="000000"/>
        </w:rPr>
        <w:t>типовыми схемами деятельности по решению профессиональных педагогических  задач с помощью компонентов информационной образовательной среды (осуществление мониторинга учебных результатов, участие в электронном документообороте, информ</w:t>
      </w:r>
      <w:r w:rsidRPr="00AD6BDF">
        <w:rPr>
          <w:color w:val="000000"/>
        </w:rPr>
        <w:t>а</w:t>
      </w:r>
      <w:r w:rsidRPr="00AD6BDF">
        <w:rPr>
          <w:color w:val="000000"/>
        </w:rPr>
        <w:t>ционное взаимодействие с администрацией, коллегами, учениками, родителями и т.д.);</w:t>
      </w:r>
    </w:p>
    <w:p w:rsidR="004E50FF" w:rsidRPr="00AD6BDF" w:rsidRDefault="004E50FF" w:rsidP="004E50FF">
      <w:pPr>
        <w:numPr>
          <w:ilvl w:val="0"/>
          <w:numId w:val="9"/>
        </w:numPr>
        <w:tabs>
          <w:tab w:val="clear" w:pos="397"/>
          <w:tab w:val="num" w:pos="720"/>
        </w:tabs>
        <w:ind w:left="0" w:firstLine="540"/>
        <w:jc w:val="both"/>
        <w:rPr>
          <w:color w:val="000000"/>
        </w:rPr>
      </w:pPr>
      <w:r w:rsidRPr="00AD6BDF">
        <w:rPr>
          <w:color w:val="000000"/>
        </w:rPr>
        <w:t>базовыми методами анализа и отбора инструментов ИКТ, электронных образов</w:t>
      </w:r>
      <w:r w:rsidRPr="00AD6BDF">
        <w:rPr>
          <w:color w:val="000000"/>
        </w:rPr>
        <w:t>а</w:t>
      </w:r>
      <w:r w:rsidRPr="00AD6BDF">
        <w:rPr>
          <w:color w:val="000000"/>
        </w:rPr>
        <w:t>тельных ресурсов в соответствии с решаемыми профессиональными педагогическими з</w:t>
      </w:r>
      <w:r w:rsidRPr="00AD6BDF">
        <w:rPr>
          <w:color w:val="000000"/>
        </w:rPr>
        <w:t>а</w:t>
      </w:r>
      <w:r w:rsidRPr="00AD6BDF">
        <w:rPr>
          <w:color w:val="000000"/>
        </w:rPr>
        <w:t>дачами;</w:t>
      </w:r>
    </w:p>
    <w:p w:rsidR="004E50FF" w:rsidRPr="00AD6BDF" w:rsidRDefault="004E50FF" w:rsidP="004E50FF">
      <w:pPr>
        <w:numPr>
          <w:ilvl w:val="0"/>
          <w:numId w:val="9"/>
        </w:numPr>
        <w:tabs>
          <w:tab w:val="clear" w:pos="397"/>
          <w:tab w:val="num" w:pos="720"/>
        </w:tabs>
        <w:ind w:left="0" w:firstLine="540"/>
        <w:jc w:val="both"/>
        <w:rPr>
          <w:color w:val="000000"/>
        </w:rPr>
      </w:pPr>
      <w:r w:rsidRPr="00AD6BDF">
        <w:rPr>
          <w:color w:val="000000"/>
        </w:rPr>
        <w:t>основными приемами разработки компонентов информационно-методического обеспечения образовательного процесса по учебному предмету (веб-ресурсы, простые мультимедийные объекты и презентации).</w:t>
      </w:r>
    </w:p>
    <w:p w:rsidR="004E50FF" w:rsidRPr="00AD6BDF" w:rsidRDefault="004E50FF" w:rsidP="004E50FF">
      <w:pPr>
        <w:ind w:left="340"/>
        <w:jc w:val="both"/>
        <w:rPr>
          <w:color w:val="000000"/>
        </w:rPr>
      </w:pPr>
    </w:p>
    <w:p w:rsidR="004E50FF" w:rsidRDefault="004E50FF" w:rsidP="004E50FF">
      <w:pPr>
        <w:ind w:firstLine="540"/>
        <w:jc w:val="both"/>
        <w:rPr>
          <w:b/>
          <w:color w:val="000000"/>
        </w:rPr>
      </w:pPr>
      <w:r w:rsidRPr="00AD6BDF">
        <w:rPr>
          <w:b/>
        </w:rPr>
        <w:t xml:space="preserve">Объем программы– </w:t>
      </w:r>
      <w:r w:rsidR="00DD7CCC">
        <w:rPr>
          <w:b/>
          <w:color w:val="000000"/>
        </w:rPr>
        <w:t xml:space="preserve">36 </w:t>
      </w:r>
      <w:r w:rsidRPr="00AD6BDF">
        <w:rPr>
          <w:b/>
          <w:color w:val="000000"/>
        </w:rPr>
        <w:t>часов</w:t>
      </w:r>
    </w:p>
    <w:p w:rsidR="00DD7CCC" w:rsidRPr="00AD6BDF" w:rsidRDefault="00DD7CCC" w:rsidP="00DD7CCC">
      <w:pPr>
        <w:ind w:firstLine="540"/>
        <w:jc w:val="both"/>
        <w:rPr>
          <w:b/>
        </w:rPr>
      </w:pPr>
      <w:r w:rsidRPr="00AD6BDF">
        <w:rPr>
          <w:b/>
        </w:rPr>
        <w:t xml:space="preserve">Принципы отбора содержания </w:t>
      </w:r>
    </w:p>
    <w:p w:rsidR="00DD7CCC" w:rsidRPr="00AD6BDF" w:rsidRDefault="00DD7CCC" w:rsidP="00DD7CCC">
      <w:pPr>
        <w:ind w:firstLine="540"/>
        <w:jc w:val="both"/>
      </w:pPr>
      <w:r w:rsidRPr="00AD6BDF">
        <w:t xml:space="preserve">Основным </w:t>
      </w:r>
      <w:r w:rsidRPr="00AD6BDF">
        <w:rPr>
          <w:u w:val="single"/>
        </w:rPr>
        <w:t>принципом отбора</w:t>
      </w:r>
      <w:r w:rsidRPr="00AD6BDF">
        <w:t xml:space="preserve"> содержания дисциплины является </w:t>
      </w:r>
      <w:r w:rsidRPr="00AD6BDF">
        <w:rPr>
          <w:u w:val="single"/>
        </w:rPr>
        <w:t xml:space="preserve">принцип </w:t>
      </w:r>
      <w:r w:rsidRPr="00AD6BDF">
        <w:rPr>
          <w:i/>
          <w:u w:val="single"/>
        </w:rPr>
        <w:t>расшир</w:t>
      </w:r>
      <w:r w:rsidRPr="00AD6BDF">
        <w:rPr>
          <w:i/>
          <w:u w:val="single"/>
        </w:rPr>
        <w:t>е</w:t>
      </w:r>
      <w:r w:rsidRPr="00AD6BDF">
        <w:rPr>
          <w:i/>
          <w:u w:val="single"/>
        </w:rPr>
        <w:t>ния и дополнения системы знаний и умений</w:t>
      </w:r>
      <w:r w:rsidRPr="00AD6BDF">
        <w:t xml:space="preserve"> слушателей, сформированной в процессе их подготовки и профессиональной деятельности, за счет включения в их опыт знаний и умений, связанных с использованием ЭОР для решения педагогических и методических задач. Именно поэтому методические задания, которые предлагаются для обсуждения и решения, по содержанию охватывают, прежде всего, материал, связанный с особенност</w:t>
      </w:r>
      <w:r w:rsidRPr="00AD6BDF">
        <w:t>я</w:t>
      </w:r>
      <w:r w:rsidRPr="00AD6BDF">
        <w:t xml:space="preserve">ми применения ИКТ, в частности рассматриваемых типов ЭОР при обучении </w:t>
      </w:r>
      <w:r>
        <w:rPr>
          <w:color w:val="000000"/>
        </w:rPr>
        <w:t xml:space="preserve">в </w:t>
      </w:r>
      <w:r w:rsidR="0011154F">
        <w:rPr>
          <w:color w:val="000000"/>
        </w:rPr>
        <w:t>средних</w:t>
      </w:r>
      <w:r>
        <w:rPr>
          <w:color w:val="000000"/>
        </w:rPr>
        <w:t xml:space="preserve"> классах</w:t>
      </w:r>
      <w:r w:rsidRPr="00AD6BDF">
        <w:t xml:space="preserve">. </w:t>
      </w:r>
    </w:p>
    <w:p w:rsidR="00DD7CCC" w:rsidRPr="00AD6BDF" w:rsidRDefault="00DD7CCC" w:rsidP="00DD7CCC">
      <w:pPr>
        <w:ind w:firstLine="540"/>
        <w:jc w:val="both"/>
      </w:pPr>
      <w:r w:rsidRPr="00AD6BDF">
        <w:t>Главная идея состоит в том, чтобы показать весь спектр возможностей рассматрив</w:t>
      </w:r>
      <w:r w:rsidRPr="00AD6BDF">
        <w:t>а</w:t>
      </w:r>
      <w:r w:rsidRPr="00AD6BDF">
        <w:t xml:space="preserve">емых групп ЭОР в профессиональной деятельности  учителя </w:t>
      </w:r>
      <w:r w:rsidR="001924F5">
        <w:rPr>
          <w:color w:val="000000"/>
        </w:rPr>
        <w:t>средней школы</w:t>
      </w:r>
      <w:r w:rsidRPr="00AD6BDF">
        <w:t>. Содержание программы отбирается таким образом, чтобы обеспечить демонстрацию специфики пр</w:t>
      </w:r>
      <w:r w:rsidRPr="00AD6BDF">
        <w:t>и</w:t>
      </w:r>
      <w:r w:rsidRPr="00AD6BDF">
        <w:t xml:space="preserve">менения ЭОР в процессе обучения </w:t>
      </w:r>
      <w:r>
        <w:rPr>
          <w:color w:val="000000"/>
        </w:rPr>
        <w:t xml:space="preserve">учащихся </w:t>
      </w:r>
      <w:r w:rsidRPr="00AD6BDF">
        <w:t xml:space="preserve">с учетом возрастных особенностей учащихся </w:t>
      </w:r>
      <w:r w:rsidR="0011154F">
        <w:rPr>
          <w:color w:val="000000"/>
        </w:rPr>
        <w:t xml:space="preserve">основной </w:t>
      </w:r>
      <w:r w:rsidRPr="00AD6BDF">
        <w:t>школы, и</w:t>
      </w:r>
      <w:r>
        <w:t xml:space="preserve"> с учетом специфики изучаемого </w:t>
      </w:r>
      <w:r w:rsidRPr="00AD6BDF">
        <w:t xml:space="preserve"> содержания при организации разных видов деятельности учащихся как на уроке, так и вне его. Для достижения этой цели с</w:t>
      </w:r>
      <w:r w:rsidRPr="00AD6BDF">
        <w:t>о</w:t>
      </w:r>
      <w:r w:rsidRPr="00AD6BDF">
        <w:t xml:space="preserve">держание материала отбирается в соответствии с </w:t>
      </w:r>
      <w:r w:rsidRPr="00AD6BDF">
        <w:rPr>
          <w:u w:val="single"/>
        </w:rPr>
        <w:t>принципом</w:t>
      </w:r>
      <w:r w:rsidR="00651547">
        <w:rPr>
          <w:u w:val="single"/>
        </w:rPr>
        <w:t xml:space="preserve"> </w:t>
      </w:r>
      <w:r w:rsidRPr="00AD6BDF">
        <w:rPr>
          <w:i/>
          <w:u w:val="single"/>
        </w:rPr>
        <w:t>группировки вокруг четырех основных категорий и связанных с ними понятий</w:t>
      </w:r>
      <w:r w:rsidRPr="00AD6BDF">
        <w:rPr>
          <w:i/>
        </w:rPr>
        <w:t xml:space="preserve">: ЭОР; урок и его типы; </w:t>
      </w:r>
      <w:r>
        <w:rPr>
          <w:i/>
        </w:rPr>
        <w:t xml:space="preserve">учебная </w:t>
      </w:r>
      <w:r w:rsidRPr="00AD6BDF">
        <w:rPr>
          <w:i/>
        </w:rPr>
        <w:t xml:space="preserve"> де</w:t>
      </w:r>
      <w:r w:rsidRPr="00AD6BDF">
        <w:rPr>
          <w:i/>
        </w:rPr>
        <w:t>я</w:t>
      </w:r>
      <w:r w:rsidRPr="00AD6BDF">
        <w:rPr>
          <w:i/>
        </w:rPr>
        <w:t>тельность; самостоятельная деятельность</w:t>
      </w:r>
      <w:r w:rsidRPr="00AD6BDF">
        <w:t xml:space="preserve">. </w:t>
      </w:r>
    </w:p>
    <w:p w:rsidR="00DD7CCC" w:rsidRPr="00AD6BDF" w:rsidRDefault="00DD7CCC" w:rsidP="00DD7CCC">
      <w:pPr>
        <w:ind w:firstLine="540"/>
        <w:jc w:val="both"/>
      </w:pPr>
      <w:r w:rsidRPr="00AD6BDF">
        <w:t xml:space="preserve">Отбор содержания программы основывается на необходимости </w:t>
      </w:r>
      <w:r w:rsidRPr="00AD6BDF">
        <w:rPr>
          <w:i/>
        </w:rPr>
        <w:t>сформировать</w:t>
      </w:r>
      <w:r w:rsidRPr="00AD6BDF">
        <w:t xml:space="preserve"> у слушателей соответствующие </w:t>
      </w:r>
      <w:r w:rsidRPr="00AD6BDF">
        <w:rPr>
          <w:i/>
        </w:rPr>
        <w:t>научные представления</w:t>
      </w:r>
      <w:r w:rsidRPr="00AD6BDF">
        <w:t xml:space="preserve"> и закрепить их в опыте практич</w:t>
      </w:r>
      <w:r w:rsidRPr="00AD6BDF">
        <w:t>е</w:t>
      </w:r>
      <w:r w:rsidRPr="00AD6BDF">
        <w:t>ской деятельности при решении профессионально-предметных задач. Поэтому дисципл</w:t>
      </w:r>
      <w:r w:rsidRPr="00AD6BDF">
        <w:t>и</w:t>
      </w:r>
      <w:r w:rsidRPr="00AD6BDF">
        <w:t xml:space="preserve">на рассматривается как </w:t>
      </w:r>
      <w:r w:rsidRPr="00AD6BDF">
        <w:rPr>
          <w:i/>
          <w:iCs/>
          <w:u w:val="single"/>
        </w:rPr>
        <w:t>теоретическая и практико-ориентированная</w:t>
      </w:r>
      <w:r w:rsidR="00651547">
        <w:rPr>
          <w:i/>
          <w:iCs/>
          <w:u w:val="single"/>
        </w:rPr>
        <w:t xml:space="preserve"> </w:t>
      </w:r>
      <w:r w:rsidRPr="00AD6BDF">
        <w:t xml:space="preserve">одновременно. Это составляет следующий </w:t>
      </w:r>
      <w:r w:rsidRPr="00AD6BDF">
        <w:rPr>
          <w:u w:val="single"/>
        </w:rPr>
        <w:t>принцип отбора</w:t>
      </w:r>
      <w:r w:rsidRPr="00AD6BDF">
        <w:t xml:space="preserve"> ее содержания.</w:t>
      </w:r>
    </w:p>
    <w:p w:rsidR="00DD7CCC" w:rsidRPr="00AD6BDF" w:rsidRDefault="00DD7CCC" w:rsidP="00DD7CCC">
      <w:pPr>
        <w:ind w:firstLine="540"/>
        <w:jc w:val="both"/>
      </w:pPr>
      <w:r w:rsidRPr="00AD6BDF">
        <w:lastRenderedPageBreak/>
        <w:t xml:space="preserve">Основным </w:t>
      </w:r>
      <w:r w:rsidRPr="00AD6BDF">
        <w:rPr>
          <w:u w:val="single"/>
        </w:rPr>
        <w:t>принципом организации</w:t>
      </w:r>
      <w:r w:rsidR="00651547">
        <w:rPr>
          <w:u w:val="single"/>
        </w:rPr>
        <w:t xml:space="preserve"> </w:t>
      </w:r>
      <w:r w:rsidRPr="00AD6BDF">
        <w:rPr>
          <w:u w:val="single"/>
        </w:rPr>
        <w:t>учебного содержания</w:t>
      </w:r>
      <w:r w:rsidRPr="00AD6BDF">
        <w:t xml:space="preserve"> программы является его </w:t>
      </w:r>
      <w:r w:rsidRPr="00AD6BDF">
        <w:rPr>
          <w:i/>
          <w:u w:val="single"/>
        </w:rPr>
        <w:t>трехуровневое структурирование</w:t>
      </w:r>
      <w:r w:rsidRPr="00AD6BDF">
        <w:rPr>
          <w:i/>
        </w:rPr>
        <w:t xml:space="preserve">. </w:t>
      </w:r>
      <w:r w:rsidRPr="00AD6BDF">
        <w:t>В содержании программы повышения квалификации могут быть выделены три части:</w:t>
      </w:r>
    </w:p>
    <w:p w:rsidR="00DD7CCC" w:rsidRPr="00AD6BDF" w:rsidRDefault="00DD7CCC" w:rsidP="00DD7CCC">
      <w:pPr>
        <w:ind w:firstLine="540"/>
        <w:jc w:val="both"/>
      </w:pPr>
      <w:r w:rsidRPr="00AD6BDF">
        <w:t xml:space="preserve">1. Содержание, обязательное для усвоения всеми слушателями, усвоение которого организуется во время проведения аудиторных занятий: при проведении лекций и на практических занятиях </w:t>
      </w:r>
    </w:p>
    <w:p w:rsidR="00DD7CCC" w:rsidRPr="00AD6BDF" w:rsidRDefault="00DD7CCC" w:rsidP="00DD7CCC">
      <w:pPr>
        <w:ind w:firstLine="540"/>
        <w:jc w:val="both"/>
      </w:pPr>
      <w:r w:rsidRPr="00AD6BDF">
        <w:t>2. Содержание, обязательное для усвоения всеми слушателями, но в режиме сам</w:t>
      </w:r>
      <w:r w:rsidRPr="00AD6BDF">
        <w:t>о</w:t>
      </w:r>
      <w:r w:rsidRPr="00AD6BDF">
        <w:t>стоятельной работы – коллективной или индивидуальной, при выполнении самостоятел</w:t>
      </w:r>
      <w:r w:rsidRPr="00AD6BDF">
        <w:t>ь</w:t>
      </w:r>
      <w:r w:rsidRPr="00AD6BDF">
        <w:t>ных работ воспроизводящего и реконструктивного характера.</w:t>
      </w:r>
    </w:p>
    <w:p w:rsidR="00DD7CCC" w:rsidRPr="00AD6BDF" w:rsidRDefault="00DD7CCC" w:rsidP="00DD7CCC">
      <w:pPr>
        <w:ind w:firstLine="540"/>
        <w:jc w:val="both"/>
      </w:pPr>
      <w:r w:rsidRPr="00AD6BDF">
        <w:t>3. Вариативное содержание, необязательное для усвоения в полном объеме всеми слушателями и осваиваемое, в основном, в процессе выполнения самостоятельных работ эвристического исследовательского (творческого) характера, а также в процессе работы над итоговым заданием.</w:t>
      </w:r>
    </w:p>
    <w:p w:rsidR="00DD7CCC" w:rsidRPr="00AD6BDF" w:rsidRDefault="00DD7CCC" w:rsidP="00DD7CCC">
      <w:pPr>
        <w:ind w:firstLine="540"/>
        <w:jc w:val="both"/>
      </w:pPr>
      <w:r w:rsidRPr="00AD6BDF">
        <w:t xml:space="preserve">В рамках программы в качестве основного принят </w:t>
      </w:r>
      <w:r w:rsidRPr="00AD6BDF">
        <w:rPr>
          <w:i/>
          <w:iCs/>
        </w:rPr>
        <w:t xml:space="preserve">деятельностный подход </w:t>
      </w:r>
      <w:r w:rsidRPr="00AD6BDF">
        <w:t>к проце</w:t>
      </w:r>
      <w:r w:rsidRPr="00AD6BDF">
        <w:t>с</w:t>
      </w:r>
      <w:r w:rsidRPr="00AD6BDF">
        <w:t>су обучения. Он реализован как при отборе содержания дисциплины, так и при выработке стратегии его построения и реализации, при организации занятий и при формулировке з</w:t>
      </w:r>
      <w:r w:rsidRPr="00AD6BDF">
        <w:t>а</w:t>
      </w:r>
      <w:r w:rsidRPr="00AD6BDF">
        <w:t>даний для самостоятельной работы.</w:t>
      </w:r>
    </w:p>
    <w:p w:rsidR="00DD7CCC" w:rsidRPr="00AD6BDF" w:rsidRDefault="00DD7CCC" w:rsidP="00DD7CCC">
      <w:pPr>
        <w:ind w:firstLine="720"/>
        <w:jc w:val="both"/>
      </w:pPr>
    </w:p>
    <w:p w:rsidR="00DD7CCC" w:rsidRPr="00AD6BDF" w:rsidRDefault="00DD7CCC" w:rsidP="00DD7CCC">
      <w:pPr>
        <w:ind w:firstLine="540"/>
        <w:jc w:val="both"/>
        <w:rPr>
          <w:b/>
        </w:rPr>
      </w:pPr>
      <w:r w:rsidRPr="00AD6BDF">
        <w:rPr>
          <w:b/>
        </w:rPr>
        <w:t>Формы организации занятий</w:t>
      </w:r>
    </w:p>
    <w:p w:rsidR="00DD7CCC" w:rsidRPr="00AD6BDF" w:rsidRDefault="00DD7CCC" w:rsidP="00DD7CCC">
      <w:pPr>
        <w:ind w:firstLine="540"/>
        <w:jc w:val="both"/>
      </w:pPr>
      <w:r w:rsidRPr="00AD6BDF">
        <w:t>Обучение первому, инвариантному,  модулю "Информационно-образовательная ср</w:t>
      </w:r>
      <w:r w:rsidRPr="00AD6BDF">
        <w:t>е</w:t>
      </w:r>
      <w:r w:rsidRPr="00AD6BDF">
        <w:t xml:space="preserve">да (ИОС) </w:t>
      </w:r>
      <w:r w:rsidR="0011154F">
        <w:rPr>
          <w:color w:val="000000"/>
        </w:rPr>
        <w:t xml:space="preserve">основной </w:t>
      </w:r>
      <w:r w:rsidRPr="00AD6BDF">
        <w:t>школы" организуется в дистанционной форме. В процессе дистанц</w:t>
      </w:r>
      <w:r w:rsidRPr="00AD6BDF">
        <w:t>и</w:t>
      </w:r>
      <w:r w:rsidRPr="00AD6BDF">
        <w:t>онного обучения предполагается организация дистанционного индивидуального и гру</w:t>
      </w:r>
      <w:r w:rsidRPr="00AD6BDF">
        <w:t>п</w:t>
      </w:r>
      <w:r w:rsidRPr="00AD6BDF">
        <w:t>пового консультирования, проведение дискуссий и обсуждений на форуме, организация и проведение вебинаров, в ходе которых организуется подробное обсуждение наиболее проблемных для слушателей вопросов и тем программы.</w:t>
      </w:r>
    </w:p>
    <w:p w:rsidR="00DD7CCC" w:rsidRPr="00AD6BDF" w:rsidRDefault="00DD7CCC" w:rsidP="00DD7CCC">
      <w:pPr>
        <w:ind w:firstLine="540"/>
        <w:jc w:val="both"/>
      </w:pPr>
      <w:r w:rsidRPr="00AD6BDF">
        <w:t xml:space="preserve">Обучение по второму, вариативному, модулю "ЭОР в образовательной деятельности по </w:t>
      </w:r>
      <w:r w:rsidR="004D3C6E">
        <w:rPr>
          <w:color w:val="000000"/>
        </w:rPr>
        <w:t xml:space="preserve">предметам </w:t>
      </w:r>
      <w:r w:rsidR="00881016">
        <w:rPr>
          <w:color w:val="000000"/>
        </w:rPr>
        <w:t xml:space="preserve">основной </w:t>
      </w:r>
      <w:r w:rsidR="004D3C6E">
        <w:rPr>
          <w:color w:val="000000"/>
        </w:rPr>
        <w:t>школы</w:t>
      </w:r>
      <w:r w:rsidRPr="00AD6BDF">
        <w:t xml:space="preserve"> организуется в очной форме. Процесс обучения включает в себя чтение лекций квалифицированными преподавателями, проведение практических занятий, а также организацию самостоятельной деятельности.  В ходе лекций предлагаю</w:t>
      </w:r>
      <w:r w:rsidRPr="00AD6BDF">
        <w:t>т</w:t>
      </w:r>
      <w:r w:rsidRPr="00AD6BDF">
        <w:t>ся наиболее важные, существенные для достижения цели обучения по программе вопр</w:t>
      </w:r>
      <w:r w:rsidRPr="00AD6BDF">
        <w:t>о</w:t>
      </w:r>
      <w:r w:rsidRPr="00AD6BDF">
        <w:t>сы, составляющие базу для качественного усвоения содержания программы повышения квалификации. В процессе практических занятий организуется деятельность, направле</w:t>
      </w:r>
      <w:r w:rsidRPr="00AD6BDF">
        <w:t>н</w:t>
      </w:r>
      <w:r w:rsidRPr="00AD6BDF">
        <w:t>ная на формирование у слушателей компетенций, обеспечивающих профессиональное владение ими рассматриваемым инструментарием (ЭОР) для решения задач, возника</w:t>
      </w:r>
      <w:r w:rsidRPr="00AD6BDF">
        <w:t>ю</w:t>
      </w:r>
      <w:r w:rsidR="00881016">
        <w:t>щих в деятельности учителя</w:t>
      </w:r>
      <w:r w:rsidRPr="00AD6BDF">
        <w:t>: включение учащихся в активную познавательную деятел</w:t>
      </w:r>
      <w:r w:rsidRPr="00AD6BDF">
        <w:t>ь</w:t>
      </w:r>
      <w:r w:rsidRPr="00AD6BDF">
        <w:t xml:space="preserve">ность на всех этапах формирования элементов содержания; формирование </w:t>
      </w:r>
      <w:r w:rsidR="004D3C6E">
        <w:t>учебной</w:t>
      </w:r>
      <w:r w:rsidRPr="00AD6BDF">
        <w:t xml:space="preserve"> де</w:t>
      </w:r>
      <w:r w:rsidRPr="00AD6BDF">
        <w:t>я</w:t>
      </w:r>
      <w:r w:rsidRPr="00AD6BDF">
        <w:t>тельности; разработка дидактического обеспечения самостоятельной деятельности на о</w:t>
      </w:r>
      <w:r w:rsidRPr="00AD6BDF">
        <w:t>с</w:t>
      </w:r>
      <w:r w:rsidRPr="00AD6BDF">
        <w:t xml:space="preserve">нове ЭОР в процессе обучения </w:t>
      </w:r>
      <w:r w:rsidR="004D3C6E">
        <w:rPr>
          <w:color w:val="000000"/>
        </w:rPr>
        <w:t xml:space="preserve">в </w:t>
      </w:r>
      <w:r w:rsidR="00881016">
        <w:rPr>
          <w:color w:val="000000"/>
        </w:rPr>
        <w:t>средних</w:t>
      </w:r>
      <w:r w:rsidR="004D3C6E">
        <w:rPr>
          <w:color w:val="000000"/>
        </w:rPr>
        <w:t xml:space="preserve"> классах</w:t>
      </w:r>
      <w:r w:rsidR="00651547">
        <w:rPr>
          <w:color w:val="000000"/>
        </w:rPr>
        <w:t xml:space="preserve"> </w:t>
      </w:r>
      <w:r w:rsidRPr="00AD6BDF">
        <w:t>и т.п. При проведении практических з</w:t>
      </w:r>
      <w:r w:rsidRPr="00AD6BDF">
        <w:t>а</w:t>
      </w:r>
      <w:r w:rsidRPr="00AD6BDF">
        <w:t>нятии реализуются различные формы их проведения и взаимодействия слушателей и пр</w:t>
      </w:r>
      <w:r w:rsidRPr="00AD6BDF">
        <w:t>е</w:t>
      </w:r>
      <w:r w:rsidRPr="00AD6BDF">
        <w:t>подавателя: беседы; имитация диалога; дискуссии (групповые и коллективные); деловые игры; семинары; обучающие мини-конференции, имитирующие деятельность учащихся; коллективная, групповая и парная работа; элементы деятельности по проектированию различных форм деятельности учащихся; лабораторные работы в компьютерном классе при изучении содержания коллекций ЭОР; презентация результатов индивидуальной и групповой работы на занятиях и самостоятельной работы по выполнению заданий.</w:t>
      </w:r>
    </w:p>
    <w:p w:rsidR="00DD7CCC" w:rsidRPr="00AD6BDF" w:rsidRDefault="00DD7CCC" w:rsidP="00DD7CCC">
      <w:pPr>
        <w:jc w:val="both"/>
        <w:rPr>
          <w:b/>
        </w:rPr>
      </w:pPr>
      <w:r w:rsidRPr="00AD6BDF">
        <w:br/>
      </w:r>
      <w:r w:rsidRPr="00AD6BDF">
        <w:rPr>
          <w:b/>
        </w:rPr>
        <w:t>Содержание самостоятельной работы с примерами типов заданий</w:t>
      </w:r>
    </w:p>
    <w:p w:rsidR="00DD7CCC" w:rsidRPr="00AD6BDF" w:rsidRDefault="00DD7CCC" w:rsidP="00DD7CCC">
      <w:pPr>
        <w:jc w:val="both"/>
        <w:rPr>
          <w:b/>
        </w:rPr>
      </w:pPr>
    </w:p>
    <w:p w:rsidR="00DD7CCC" w:rsidRPr="00AD6BDF" w:rsidRDefault="00DD7CCC" w:rsidP="00DD7CCC">
      <w:pPr>
        <w:pStyle w:val="3"/>
        <w:ind w:left="0" w:firstLine="540"/>
        <w:jc w:val="both"/>
        <w:rPr>
          <w:sz w:val="24"/>
          <w:szCs w:val="24"/>
        </w:rPr>
      </w:pPr>
      <w:r w:rsidRPr="00AD6BDF">
        <w:rPr>
          <w:sz w:val="24"/>
          <w:szCs w:val="24"/>
        </w:rPr>
        <w:t>Самостоятельная работа организуется на основе системы заданий для фронтальной, групповой и индивидуальной работы. Результаты, полученные в процессе выполнения з</w:t>
      </w:r>
      <w:r w:rsidRPr="00AD6BDF">
        <w:rPr>
          <w:sz w:val="24"/>
          <w:szCs w:val="24"/>
        </w:rPr>
        <w:t>а</w:t>
      </w:r>
      <w:r w:rsidRPr="00AD6BDF">
        <w:rPr>
          <w:sz w:val="24"/>
          <w:szCs w:val="24"/>
        </w:rPr>
        <w:t>даний для самостоятельной работы, обсуждаются и анализируются в ходе практических занятий.</w:t>
      </w:r>
    </w:p>
    <w:p w:rsidR="00DD7CCC" w:rsidRPr="00AD6BDF" w:rsidRDefault="00DD7CCC" w:rsidP="00DD7CCC">
      <w:pPr>
        <w:pStyle w:val="3"/>
        <w:ind w:left="0" w:firstLine="540"/>
        <w:jc w:val="both"/>
        <w:rPr>
          <w:b/>
          <w:bCs/>
          <w:i/>
          <w:iCs/>
          <w:sz w:val="24"/>
          <w:szCs w:val="24"/>
        </w:rPr>
      </w:pPr>
      <w:r w:rsidRPr="00AD6BDF">
        <w:rPr>
          <w:b/>
          <w:bCs/>
          <w:i/>
          <w:iCs/>
          <w:sz w:val="24"/>
          <w:szCs w:val="24"/>
        </w:rPr>
        <w:lastRenderedPageBreak/>
        <w:t>Содержание самостоятельной работы</w:t>
      </w:r>
    </w:p>
    <w:p w:rsidR="00DD7CCC" w:rsidRPr="00AD6BDF" w:rsidRDefault="00DD7CCC" w:rsidP="00DD7CCC">
      <w:pPr>
        <w:ind w:firstLine="540"/>
        <w:jc w:val="both"/>
      </w:pPr>
      <w:r w:rsidRPr="00AD6BDF">
        <w:t>Самостоятельная работа представляет собой выполнение учителями – слушателями программы повышения квалификации серии специально разработанных заданий.</w:t>
      </w:r>
    </w:p>
    <w:p w:rsidR="00DD7CCC" w:rsidRPr="00AD6BDF" w:rsidRDefault="00DD7CCC" w:rsidP="00DD7CCC">
      <w:pPr>
        <w:ind w:firstLine="540"/>
        <w:jc w:val="both"/>
      </w:pPr>
      <w:r w:rsidRPr="00AD6BDF">
        <w:t>Слушателям предлагаются задания следующих видов.</w:t>
      </w:r>
    </w:p>
    <w:p w:rsidR="00DD7CCC" w:rsidRPr="00AD6BDF" w:rsidRDefault="00DD7CCC" w:rsidP="00DD7CCC">
      <w:pPr>
        <w:numPr>
          <w:ilvl w:val="0"/>
          <w:numId w:val="11"/>
        </w:numPr>
        <w:tabs>
          <w:tab w:val="clear" w:pos="1260"/>
          <w:tab w:val="num" w:pos="360"/>
        </w:tabs>
        <w:ind w:left="0" w:firstLine="540"/>
        <w:jc w:val="both"/>
      </w:pPr>
      <w:r w:rsidRPr="00AD6BDF">
        <w:t>Первый вид заданий представляет собой задания репродуктивного характера, при выполнении которых используется данный преподавателем образец (анализа ЭОР, тип</w:t>
      </w:r>
      <w:r w:rsidRPr="00AD6BDF">
        <w:t>и</w:t>
      </w:r>
      <w:r w:rsidRPr="00AD6BDF">
        <w:t>зации ЭОР, заполнения технологической карты; формулировка заданий учащихся на о</w:t>
      </w:r>
      <w:r w:rsidRPr="00AD6BDF">
        <w:t>с</w:t>
      </w:r>
      <w:r w:rsidRPr="00AD6BDF">
        <w:t>нове ЭОР по образцу, предложенному преподавателем, и т.п.). Целью выполнения этих заданий является формирование репродуктивных действий, необходимых при организ</w:t>
      </w:r>
      <w:r w:rsidRPr="00AD6BDF">
        <w:t>а</w:t>
      </w:r>
      <w:r w:rsidRPr="00AD6BDF">
        <w:t xml:space="preserve">ции обучения с использованием ЭОР. </w:t>
      </w:r>
    </w:p>
    <w:p w:rsidR="00DD7CCC" w:rsidRPr="00AD6BDF" w:rsidRDefault="00DD7CCC" w:rsidP="00DD7CCC">
      <w:pPr>
        <w:numPr>
          <w:ilvl w:val="0"/>
          <w:numId w:val="11"/>
        </w:numPr>
        <w:tabs>
          <w:tab w:val="clear" w:pos="1260"/>
          <w:tab w:val="num" w:pos="360"/>
        </w:tabs>
        <w:ind w:left="0" w:firstLine="540"/>
        <w:jc w:val="both"/>
      </w:pPr>
      <w:r w:rsidRPr="00AD6BDF">
        <w:t>Второй вид заданий – самостоятельное изучение отдельных теоретических вопр</w:t>
      </w:r>
      <w:r w:rsidRPr="00AD6BDF">
        <w:t>о</w:t>
      </w:r>
      <w:r w:rsidRPr="00AD6BDF">
        <w:t>сов, не рассматриваемых на занятиях или углубленное изучение отдельных вопросов ку</w:t>
      </w:r>
      <w:r w:rsidRPr="00AD6BDF">
        <w:t>р</w:t>
      </w:r>
      <w:r w:rsidRPr="00AD6BDF">
        <w:t>са, частично рассмотренных на занятиях. Цель – формирование умения самостоятельной адаптации теоретического материала для достижения поставленных целей. Этот вид зад</w:t>
      </w:r>
      <w:r w:rsidRPr="00AD6BDF">
        <w:t>а</w:t>
      </w:r>
      <w:r w:rsidRPr="00AD6BDF">
        <w:t>ний является важной составляющей формирования навыков самообразования и професс</w:t>
      </w:r>
      <w:r w:rsidRPr="00AD6BDF">
        <w:t>и</w:t>
      </w:r>
      <w:r w:rsidRPr="00AD6BDF">
        <w:t xml:space="preserve">онального становления современного учителя, </w:t>
      </w:r>
    </w:p>
    <w:p w:rsidR="00DD7CCC" w:rsidRPr="00AD6BDF" w:rsidRDefault="00DD7CCC" w:rsidP="00DD7CCC">
      <w:pPr>
        <w:numPr>
          <w:ilvl w:val="0"/>
          <w:numId w:val="11"/>
        </w:numPr>
        <w:tabs>
          <w:tab w:val="clear" w:pos="1260"/>
          <w:tab w:val="num" w:pos="360"/>
        </w:tabs>
        <w:ind w:left="0" w:firstLine="540"/>
        <w:jc w:val="both"/>
      </w:pPr>
      <w:r w:rsidRPr="00AD6BDF">
        <w:t>Третий вид заданий представляет собой задания продуктивного и творческого х</w:t>
      </w:r>
      <w:r w:rsidRPr="00AD6BDF">
        <w:t>а</w:t>
      </w:r>
      <w:r w:rsidRPr="00AD6BDF">
        <w:t xml:space="preserve">рактера, при выполнении которых от слушателей требуется интерпретация полученных знаний и умений и самостоятельной проектирование собственных продуктов: разработка уроков на основе ЭОР без использования шаблонов или с их существенной переработкой; разработка собственного плана формирования умений самостоятельной деятельности в процессе обучения </w:t>
      </w:r>
      <w:r w:rsidR="004D3C6E">
        <w:rPr>
          <w:color w:val="000000"/>
        </w:rPr>
        <w:t xml:space="preserve">учащихся </w:t>
      </w:r>
      <w:r w:rsidR="001924F5">
        <w:rPr>
          <w:color w:val="000000"/>
        </w:rPr>
        <w:t>средней школы</w:t>
      </w:r>
      <w:r w:rsidRPr="00AD6BDF">
        <w:t>; самостоятельный поиск ресурсов, включ</w:t>
      </w:r>
      <w:r w:rsidRPr="00AD6BDF">
        <w:t>а</w:t>
      </w:r>
      <w:r w:rsidRPr="00AD6BDF">
        <w:t xml:space="preserve">ющих дополнительную информацию по проблемам/вопросам, сформулированным самим слушателем; проектирование систем заданий для учащихся на основе ЭОР.  </w:t>
      </w:r>
    </w:p>
    <w:p w:rsidR="00DD7CCC" w:rsidRPr="00AD6BDF" w:rsidRDefault="00DD7CCC" w:rsidP="00DD7CCC">
      <w:pPr>
        <w:jc w:val="both"/>
      </w:pPr>
    </w:p>
    <w:p w:rsidR="00DD7CCC" w:rsidRPr="00AD6BDF" w:rsidRDefault="00DD7CCC" w:rsidP="00DD7CCC">
      <w:pPr>
        <w:ind w:firstLine="540"/>
        <w:jc w:val="both"/>
        <w:rPr>
          <w:b/>
          <w:bCs/>
          <w:i/>
          <w:iCs/>
        </w:rPr>
      </w:pPr>
      <w:r w:rsidRPr="00AD6BDF">
        <w:rPr>
          <w:b/>
          <w:bCs/>
          <w:i/>
          <w:iCs/>
        </w:rPr>
        <w:t>Типовые задания для самостоятельной работы</w:t>
      </w:r>
    </w:p>
    <w:p w:rsidR="00DD7CCC" w:rsidRPr="00AD6BDF" w:rsidRDefault="00DD7CCC" w:rsidP="00DD7CCC">
      <w:pPr>
        <w:numPr>
          <w:ilvl w:val="0"/>
          <w:numId w:val="10"/>
        </w:numPr>
        <w:autoSpaceDE w:val="0"/>
        <w:autoSpaceDN w:val="0"/>
        <w:adjustRightInd w:val="0"/>
        <w:ind w:left="0" w:firstLine="540"/>
        <w:jc w:val="both"/>
      </w:pPr>
      <w:r w:rsidRPr="00AD6BDF">
        <w:t>Проанализировать данный набор ЭОР с различными целями. Составить краткие аннотации к ним.</w:t>
      </w:r>
    </w:p>
    <w:p w:rsidR="00DD7CCC" w:rsidRPr="00AD6BDF" w:rsidRDefault="00DD7CCC" w:rsidP="00DD7CCC">
      <w:pPr>
        <w:numPr>
          <w:ilvl w:val="0"/>
          <w:numId w:val="10"/>
        </w:numPr>
        <w:autoSpaceDE w:val="0"/>
        <w:autoSpaceDN w:val="0"/>
        <w:adjustRightInd w:val="0"/>
        <w:ind w:left="0" w:firstLine="540"/>
        <w:jc w:val="both"/>
      </w:pPr>
      <w:r w:rsidRPr="00AD6BDF">
        <w:t>Отобрать ЭОР по теме/для формирования определенного умения, знания об элементе математического содержания/обеспечения реализации определенного метода.</w:t>
      </w:r>
    </w:p>
    <w:p w:rsidR="00DD7CCC" w:rsidRPr="00AD6BDF" w:rsidRDefault="00DD7CCC" w:rsidP="00DD7CCC">
      <w:pPr>
        <w:numPr>
          <w:ilvl w:val="0"/>
          <w:numId w:val="10"/>
        </w:numPr>
        <w:autoSpaceDE w:val="0"/>
        <w:autoSpaceDN w:val="0"/>
        <w:adjustRightInd w:val="0"/>
        <w:ind w:left="0" w:firstLine="540"/>
        <w:jc w:val="both"/>
      </w:pPr>
      <w:r w:rsidRPr="00AD6BDF">
        <w:t>Составить технологическую карту урока/фрагмента урока/темы/фрагмента.</w:t>
      </w:r>
    </w:p>
    <w:p w:rsidR="00DD7CCC" w:rsidRPr="00AD6BDF" w:rsidRDefault="00DD7CCC" w:rsidP="00DD7CCC">
      <w:pPr>
        <w:numPr>
          <w:ilvl w:val="0"/>
          <w:numId w:val="10"/>
        </w:numPr>
        <w:autoSpaceDE w:val="0"/>
        <w:autoSpaceDN w:val="0"/>
        <w:adjustRightInd w:val="0"/>
        <w:ind w:left="0" w:firstLine="540"/>
        <w:jc w:val="both"/>
      </w:pPr>
      <w:r w:rsidRPr="00AD6BDF">
        <w:t>Познакомиться с содержанием дополнительных рекомендованных источников информации по отдельным предложенным преподавателем вопросам курса (Различные трактовки, практические приложения и т.д.).</w:t>
      </w:r>
    </w:p>
    <w:p w:rsidR="00DD7CCC" w:rsidRPr="00AD6BDF" w:rsidRDefault="00DD7CCC" w:rsidP="00DD7CCC">
      <w:pPr>
        <w:numPr>
          <w:ilvl w:val="0"/>
          <w:numId w:val="10"/>
        </w:numPr>
        <w:autoSpaceDE w:val="0"/>
        <w:autoSpaceDN w:val="0"/>
        <w:adjustRightInd w:val="0"/>
        <w:ind w:left="0" w:firstLine="540"/>
        <w:jc w:val="both"/>
      </w:pPr>
      <w:r w:rsidRPr="00AD6BDF">
        <w:t>Подготовиться к дискуссии на занятии</w:t>
      </w:r>
    </w:p>
    <w:p w:rsidR="00DD7CCC" w:rsidRPr="00AD6BDF" w:rsidRDefault="00DD7CCC" w:rsidP="00DD7CCC">
      <w:pPr>
        <w:numPr>
          <w:ilvl w:val="0"/>
          <w:numId w:val="10"/>
        </w:numPr>
        <w:autoSpaceDE w:val="0"/>
        <w:autoSpaceDN w:val="0"/>
        <w:adjustRightInd w:val="0"/>
        <w:ind w:left="0" w:firstLine="540"/>
        <w:jc w:val="both"/>
      </w:pPr>
      <w:r w:rsidRPr="00AD6BDF">
        <w:t>Подготовить презентацию результатов выполненной работы.</w:t>
      </w:r>
    </w:p>
    <w:p w:rsidR="00DD7CCC" w:rsidRPr="00AD6BDF" w:rsidRDefault="00DD7CCC" w:rsidP="00DD7CCC">
      <w:pPr>
        <w:numPr>
          <w:ilvl w:val="0"/>
          <w:numId w:val="10"/>
        </w:numPr>
        <w:autoSpaceDE w:val="0"/>
        <w:autoSpaceDN w:val="0"/>
        <w:adjustRightInd w:val="0"/>
        <w:ind w:left="0" w:firstLine="540"/>
        <w:jc w:val="both"/>
      </w:pPr>
      <w:r w:rsidRPr="00AD6BDF">
        <w:t>Сформулировать набор заданий для учащихся на основе отобранных ЭОР.</w:t>
      </w:r>
    </w:p>
    <w:p w:rsidR="00DD7CCC" w:rsidRPr="00AD6BDF" w:rsidRDefault="00DD7CCC" w:rsidP="00DD7CCC">
      <w:pPr>
        <w:numPr>
          <w:ilvl w:val="0"/>
          <w:numId w:val="10"/>
        </w:numPr>
        <w:autoSpaceDE w:val="0"/>
        <w:autoSpaceDN w:val="0"/>
        <w:adjustRightInd w:val="0"/>
        <w:ind w:left="0" w:firstLine="540"/>
        <w:jc w:val="both"/>
      </w:pPr>
      <w:r w:rsidRPr="00AD6BDF">
        <w:t>Составить траекторию освоения учащимся содержания по выбранной теме на основе ЭОР.</w:t>
      </w:r>
    </w:p>
    <w:p w:rsidR="00DD7CCC" w:rsidRPr="00AD6BDF" w:rsidRDefault="00DD7CCC" w:rsidP="00DD7CCC">
      <w:pPr>
        <w:ind w:firstLine="540"/>
        <w:jc w:val="both"/>
      </w:pPr>
    </w:p>
    <w:p w:rsidR="00DD7CCC" w:rsidRPr="00AD6BDF" w:rsidRDefault="00DD7CCC" w:rsidP="004E50FF">
      <w:pPr>
        <w:ind w:firstLine="540"/>
        <w:jc w:val="both"/>
        <w:rPr>
          <w:b/>
          <w:color w:val="000000"/>
        </w:rPr>
      </w:pPr>
    </w:p>
    <w:p w:rsidR="004E50FF" w:rsidRPr="00E633D3" w:rsidRDefault="004E50FF" w:rsidP="006B7DB6">
      <w:pPr>
        <w:pStyle w:val="a3"/>
        <w:spacing w:line="276" w:lineRule="auto"/>
        <w:ind w:firstLine="720"/>
      </w:pPr>
    </w:p>
    <w:p w:rsidR="008C5439" w:rsidRPr="00E633D3" w:rsidRDefault="008C5439" w:rsidP="006B7DB6">
      <w:pPr>
        <w:spacing w:line="276" w:lineRule="auto"/>
        <w:rPr>
          <w:b/>
        </w:rPr>
      </w:pPr>
    </w:p>
    <w:p w:rsidR="00651547" w:rsidRDefault="0065154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9540" w:type="dxa"/>
        <w:tblInd w:w="-36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9"/>
        <w:gridCol w:w="4671"/>
      </w:tblGrid>
      <w:tr w:rsidR="00596FD3" w:rsidRPr="00E15A5A">
        <w:tc>
          <w:tcPr>
            <w:tcW w:w="4869" w:type="dxa"/>
          </w:tcPr>
          <w:p w:rsidR="00596FD3" w:rsidRPr="00E15A5A" w:rsidRDefault="00596FD3" w:rsidP="00596FD3">
            <w:pPr>
              <w:pStyle w:val="a3"/>
              <w:spacing w:line="312" w:lineRule="auto"/>
              <w:jc w:val="left"/>
              <w:rPr>
                <w:rFonts w:eastAsia="PMingLiU"/>
                <w:b/>
                <w:bCs/>
                <w:color w:val="000000"/>
                <w:sz w:val="28"/>
                <w:szCs w:val="28"/>
              </w:rPr>
            </w:pPr>
            <w:r w:rsidRPr="00E15A5A">
              <w:rPr>
                <w:rFonts w:eastAsia="PMingLiU"/>
                <w:b/>
                <w:bCs/>
                <w:color w:val="000000"/>
                <w:sz w:val="28"/>
                <w:szCs w:val="28"/>
              </w:rPr>
              <w:lastRenderedPageBreak/>
              <w:t>«</w:t>
            </w:r>
            <w:r>
              <w:rPr>
                <w:rFonts w:eastAsia="PMingLiU"/>
                <w:b/>
                <w:bCs/>
                <w:color w:val="000000"/>
                <w:sz w:val="28"/>
                <w:szCs w:val="28"/>
              </w:rPr>
              <w:t>Утверждаю</w:t>
            </w:r>
            <w:r w:rsidRPr="00E15A5A">
              <w:rPr>
                <w:rFonts w:eastAsia="PMingLiU"/>
                <w:b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4671" w:type="dxa"/>
          </w:tcPr>
          <w:p w:rsidR="00596FD3" w:rsidRPr="00E15A5A" w:rsidRDefault="00596FD3" w:rsidP="00596FD3">
            <w:pPr>
              <w:pStyle w:val="a3"/>
              <w:spacing w:line="312" w:lineRule="auto"/>
              <w:ind w:left="170"/>
              <w:jc w:val="right"/>
              <w:rPr>
                <w:rFonts w:eastAsia="PMingLiU"/>
                <w:b/>
                <w:bCs/>
                <w:color w:val="000000"/>
                <w:sz w:val="28"/>
                <w:szCs w:val="28"/>
              </w:rPr>
            </w:pPr>
            <w:r w:rsidRPr="00E15A5A">
              <w:rPr>
                <w:rFonts w:eastAsia="PMingLiU"/>
                <w:b/>
                <w:bCs/>
                <w:color w:val="000000"/>
                <w:sz w:val="28"/>
                <w:szCs w:val="28"/>
              </w:rPr>
              <w:t>«СОГЛАСОВАНО»</w:t>
            </w:r>
          </w:p>
        </w:tc>
      </w:tr>
      <w:tr w:rsidR="00596FD3" w:rsidRPr="00E15A5A">
        <w:tc>
          <w:tcPr>
            <w:tcW w:w="4869" w:type="dxa"/>
          </w:tcPr>
          <w:p w:rsidR="00596FD3" w:rsidRPr="00E15A5A" w:rsidRDefault="00596FD3" w:rsidP="00596FD3">
            <w:pPr>
              <w:pStyle w:val="a3"/>
              <w:spacing w:line="312" w:lineRule="auto"/>
              <w:ind w:left="170"/>
              <w:jc w:val="left"/>
              <w:rPr>
                <w:rFonts w:eastAsia="PMingLiU"/>
                <w:bCs/>
                <w:color w:val="000000"/>
                <w:sz w:val="28"/>
                <w:szCs w:val="28"/>
              </w:rPr>
            </w:pPr>
            <w:r>
              <w:rPr>
                <w:rFonts w:eastAsia="PMingLiU"/>
                <w:bCs/>
                <w:color w:val="000000"/>
                <w:sz w:val="28"/>
                <w:szCs w:val="28"/>
              </w:rPr>
              <w:t>Директор МБОУ                                  «Лицей №2   г. Мамадыш</w:t>
            </w:r>
            <w:r w:rsidRPr="00E15A5A">
              <w:rPr>
                <w:rFonts w:eastAsia="PMingLiU"/>
                <w:bCs/>
                <w:color w:val="000000"/>
                <w:sz w:val="28"/>
                <w:szCs w:val="28"/>
              </w:rPr>
              <w:t xml:space="preserve">» </w:t>
            </w:r>
          </w:p>
          <w:p w:rsidR="00596FD3" w:rsidRPr="00E15A5A" w:rsidRDefault="00596FD3" w:rsidP="00596FD3">
            <w:pPr>
              <w:pStyle w:val="a3"/>
              <w:spacing w:line="312" w:lineRule="auto"/>
              <w:ind w:left="170"/>
              <w:jc w:val="left"/>
              <w:rPr>
                <w:rFonts w:eastAsia="PMingLiU"/>
                <w:bCs/>
                <w:smallCaps/>
                <w:color w:val="000000"/>
                <w:sz w:val="28"/>
                <w:szCs w:val="28"/>
              </w:rPr>
            </w:pPr>
            <w:r w:rsidRPr="00E15A5A">
              <w:rPr>
                <w:rFonts w:eastAsia="PMingLiU"/>
                <w:bCs/>
                <w:smallCaps/>
                <w:color w:val="000000"/>
                <w:sz w:val="28"/>
                <w:szCs w:val="28"/>
              </w:rPr>
              <w:t>_____________</w:t>
            </w:r>
            <w:r>
              <w:rPr>
                <w:rFonts w:eastAsia="PMingLiU"/>
                <w:bCs/>
                <w:color w:val="000000"/>
                <w:sz w:val="28"/>
                <w:szCs w:val="28"/>
              </w:rPr>
              <w:t>С.М. Гимран</w:t>
            </w:r>
            <w:r w:rsidRPr="00E15A5A">
              <w:rPr>
                <w:rFonts w:eastAsia="PMingLiU"/>
                <w:bCs/>
                <w:color w:val="000000"/>
                <w:sz w:val="28"/>
                <w:szCs w:val="28"/>
              </w:rPr>
              <w:t>ов</w:t>
            </w:r>
          </w:p>
          <w:p w:rsidR="00596FD3" w:rsidRPr="00FF6B15" w:rsidRDefault="00596FD3" w:rsidP="00596FD3">
            <w:pPr>
              <w:pStyle w:val="a3"/>
              <w:spacing w:line="312" w:lineRule="auto"/>
              <w:ind w:left="170"/>
              <w:jc w:val="left"/>
              <w:rPr>
                <w:rFonts w:eastAsia="PMingLiU"/>
                <w:bCs/>
                <w:smallCaps/>
                <w:color w:val="000000"/>
                <w:sz w:val="28"/>
                <w:szCs w:val="28"/>
              </w:rPr>
            </w:pPr>
            <w:r w:rsidRPr="00FF6B15">
              <w:rPr>
                <w:rFonts w:eastAsia="PMingLiU"/>
                <w:bCs/>
                <w:smallCaps/>
                <w:color w:val="000000"/>
                <w:sz w:val="28"/>
                <w:szCs w:val="28"/>
              </w:rPr>
              <w:t xml:space="preserve">декабрь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FF6B15">
                <w:rPr>
                  <w:rFonts w:eastAsia="PMingLiU"/>
                  <w:bCs/>
                  <w:smallCaps/>
                  <w:color w:val="000000"/>
                  <w:sz w:val="28"/>
                  <w:szCs w:val="28"/>
                </w:rPr>
                <w:t xml:space="preserve">2011 </w:t>
              </w:r>
              <w:r w:rsidRPr="00FF6B15">
                <w:rPr>
                  <w:rFonts w:eastAsia="PMingLiU"/>
                  <w:bCs/>
                  <w:color w:val="000000"/>
                  <w:sz w:val="28"/>
                  <w:szCs w:val="28"/>
                </w:rPr>
                <w:t>г</w:t>
              </w:r>
            </w:smartTag>
            <w:r w:rsidRPr="00FF6B15">
              <w:rPr>
                <w:rFonts w:eastAsia="PMingLiU"/>
                <w:bCs/>
                <w:smallCaps/>
                <w:color w:val="000000"/>
                <w:sz w:val="28"/>
                <w:szCs w:val="28"/>
              </w:rPr>
              <w:t>.</w:t>
            </w:r>
          </w:p>
        </w:tc>
        <w:tc>
          <w:tcPr>
            <w:tcW w:w="4671" w:type="dxa"/>
          </w:tcPr>
          <w:p w:rsidR="00596FD3" w:rsidRPr="00E15A5A" w:rsidRDefault="00596FD3" w:rsidP="00596FD3">
            <w:pPr>
              <w:pStyle w:val="a3"/>
              <w:spacing w:line="312" w:lineRule="auto"/>
              <w:ind w:right="189"/>
              <w:jc w:val="right"/>
              <w:rPr>
                <w:rFonts w:eastAsia="PMingLiU"/>
                <w:bCs/>
                <w:color w:val="000000"/>
                <w:sz w:val="28"/>
                <w:szCs w:val="28"/>
              </w:rPr>
            </w:pPr>
            <w:r>
              <w:rPr>
                <w:rFonts w:eastAsia="PMingLiU"/>
                <w:bCs/>
                <w:smallCaps/>
                <w:color w:val="000000"/>
                <w:sz w:val="28"/>
                <w:szCs w:val="28"/>
              </w:rPr>
              <w:tab/>
            </w:r>
            <w:r>
              <w:rPr>
                <w:rFonts w:eastAsia="PMingLiU"/>
                <w:bCs/>
                <w:color w:val="000000"/>
                <w:sz w:val="28"/>
                <w:szCs w:val="28"/>
              </w:rPr>
              <w:t>Ректор ГАОУ ДПО «ИРО РТ»</w:t>
            </w:r>
          </w:p>
          <w:p w:rsidR="00596FD3" w:rsidRPr="00714500" w:rsidRDefault="00596FD3" w:rsidP="00596FD3">
            <w:pPr>
              <w:pStyle w:val="a3"/>
              <w:spacing w:line="312" w:lineRule="auto"/>
              <w:ind w:right="189"/>
              <w:jc w:val="right"/>
              <w:rPr>
                <w:rFonts w:eastAsia="PMingLiU"/>
                <w:bCs/>
                <w:smallCaps/>
                <w:color w:val="000000"/>
                <w:sz w:val="28"/>
                <w:szCs w:val="28"/>
              </w:rPr>
            </w:pPr>
            <w:r w:rsidRPr="00E15A5A">
              <w:rPr>
                <w:rFonts w:eastAsia="PMingLiU"/>
                <w:bCs/>
                <w:smallCaps/>
                <w:color w:val="000000"/>
                <w:sz w:val="28"/>
                <w:szCs w:val="28"/>
              </w:rPr>
              <w:t xml:space="preserve">_____________ </w:t>
            </w:r>
            <w:r>
              <w:rPr>
                <w:rFonts w:eastAsia="PMingLiU"/>
                <w:bCs/>
                <w:color w:val="000000"/>
                <w:sz w:val="28"/>
                <w:szCs w:val="28"/>
              </w:rPr>
              <w:t>Е.Г. Скобельцына</w:t>
            </w:r>
          </w:p>
          <w:p w:rsidR="00596FD3" w:rsidRPr="00E15A5A" w:rsidRDefault="00596FD3" w:rsidP="00596FD3">
            <w:pPr>
              <w:pStyle w:val="a3"/>
              <w:tabs>
                <w:tab w:val="left" w:pos="1320"/>
              </w:tabs>
              <w:spacing w:line="312" w:lineRule="auto"/>
              <w:ind w:left="170"/>
              <w:jc w:val="right"/>
              <w:rPr>
                <w:rFonts w:eastAsia="PMingLiU"/>
                <w:bCs/>
                <w:smallCaps/>
                <w:color w:val="000000"/>
                <w:sz w:val="28"/>
                <w:szCs w:val="28"/>
              </w:rPr>
            </w:pPr>
            <w:r w:rsidRPr="00FF6B15">
              <w:rPr>
                <w:rFonts w:eastAsia="PMingLiU"/>
                <w:bCs/>
                <w:smallCaps/>
                <w:color w:val="000000"/>
                <w:sz w:val="28"/>
                <w:szCs w:val="28"/>
              </w:rPr>
              <w:t xml:space="preserve">декабрь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FF6B15">
                <w:rPr>
                  <w:rFonts w:eastAsia="PMingLiU"/>
                  <w:bCs/>
                  <w:smallCaps/>
                  <w:color w:val="000000"/>
                  <w:sz w:val="28"/>
                  <w:szCs w:val="28"/>
                </w:rPr>
                <w:t>2011</w:t>
              </w:r>
              <w:r w:rsidRPr="00E15A5A">
                <w:rPr>
                  <w:rFonts w:eastAsia="PMingLiU"/>
                  <w:bCs/>
                  <w:color w:val="000000"/>
                  <w:sz w:val="28"/>
                  <w:szCs w:val="28"/>
                </w:rPr>
                <w:t>г</w:t>
              </w:r>
            </w:smartTag>
            <w:r w:rsidRPr="00E15A5A">
              <w:rPr>
                <w:rFonts w:eastAsia="PMingLiU"/>
                <w:bCs/>
                <w:color w:val="000000"/>
                <w:sz w:val="28"/>
                <w:szCs w:val="28"/>
              </w:rPr>
              <w:t>.</w:t>
            </w:r>
          </w:p>
        </w:tc>
      </w:tr>
    </w:tbl>
    <w:p w:rsidR="009D75F1" w:rsidRDefault="009D75F1" w:rsidP="009D75F1">
      <w:pPr>
        <w:spacing w:line="360" w:lineRule="auto"/>
        <w:rPr>
          <w:b/>
          <w:color w:val="000000"/>
        </w:rPr>
      </w:pPr>
    </w:p>
    <w:p w:rsidR="009D75F1" w:rsidRPr="004D3120" w:rsidRDefault="009D75F1" w:rsidP="00596FD3">
      <w:pPr>
        <w:spacing w:line="360" w:lineRule="auto"/>
        <w:rPr>
          <w:color w:val="000000"/>
        </w:rPr>
      </w:pPr>
    </w:p>
    <w:p w:rsidR="00081287" w:rsidRPr="004D3120" w:rsidRDefault="00081287" w:rsidP="002A382F">
      <w:pPr>
        <w:tabs>
          <w:tab w:val="left" w:pos="3750"/>
        </w:tabs>
        <w:spacing w:line="360" w:lineRule="auto"/>
        <w:rPr>
          <w:color w:val="000000"/>
        </w:rPr>
      </w:pPr>
    </w:p>
    <w:p w:rsidR="009D75F1" w:rsidRPr="00664844" w:rsidRDefault="009D75F1" w:rsidP="009D75F1">
      <w:pPr>
        <w:spacing w:line="360" w:lineRule="auto"/>
        <w:rPr>
          <w:color w:val="000000"/>
        </w:rPr>
      </w:pPr>
    </w:p>
    <w:p w:rsidR="009D75F1" w:rsidRPr="004D3120" w:rsidRDefault="009D75F1" w:rsidP="009D75F1">
      <w:pPr>
        <w:spacing w:line="360" w:lineRule="auto"/>
        <w:jc w:val="center"/>
        <w:rPr>
          <w:smallCaps/>
          <w:color w:val="000000"/>
          <w:sz w:val="28"/>
          <w:szCs w:val="28"/>
        </w:rPr>
      </w:pPr>
      <w:r w:rsidRPr="004D3120">
        <w:rPr>
          <w:smallCaps/>
          <w:color w:val="000000"/>
          <w:sz w:val="28"/>
          <w:szCs w:val="28"/>
        </w:rPr>
        <w:t>УЧЕБНЫЙ ПЛАН</w:t>
      </w:r>
    </w:p>
    <w:p w:rsidR="009D75F1" w:rsidRPr="00560EC2" w:rsidRDefault="00370B31" w:rsidP="00596FD3">
      <w:pPr>
        <w:spacing w:line="360" w:lineRule="auto"/>
        <w:jc w:val="center"/>
        <w:rPr>
          <w:smallCaps/>
          <w:color w:val="000000"/>
        </w:rPr>
      </w:pPr>
      <w:r w:rsidRPr="00560EC2">
        <w:rPr>
          <w:smallCaps/>
          <w:color w:val="000000"/>
        </w:rPr>
        <w:t>образовательного модуля</w:t>
      </w:r>
      <w:r w:rsidR="00560EC2">
        <w:rPr>
          <w:smallCaps/>
          <w:color w:val="000000"/>
        </w:rPr>
        <w:t xml:space="preserve"> повышения квалификации</w:t>
      </w:r>
      <w:r w:rsidR="00651547">
        <w:rPr>
          <w:smallCaps/>
          <w:color w:val="000000"/>
        </w:rPr>
        <w:t xml:space="preserve"> </w:t>
      </w:r>
      <w:r w:rsidR="00560EC2">
        <w:rPr>
          <w:smallCaps/>
          <w:color w:val="000000"/>
        </w:rPr>
        <w:t xml:space="preserve">по  </w:t>
      </w:r>
      <w:r w:rsidRPr="00560EC2">
        <w:rPr>
          <w:smallCaps/>
          <w:color w:val="000000"/>
        </w:rPr>
        <w:t>направлению</w:t>
      </w:r>
    </w:p>
    <w:p w:rsidR="00664844" w:rsidRPr="00370B31" w:rsidRDefault="00664844" w:rsidP="00664844">
      <w:pPr>
        <w:pStyle w:val="ad"/>
        <w:spacing w:before="120" w:beforeAutospacing="0" w:after="0" w:afterAutospacing="0"/>
        <w:jc w:val="center"/>
        <w:textAlignment w:val="baseline"/>
      </w:pPr>
      <w:r w:rsidRPr="000D4CAF">
        <w:rPr>
          <w:i/>
          <w:iCs/>
          <w:color w:val="000000"/>
          <w:kern w:val="24"/>
          <w:sz w:val="32"/>
          <w:szCs w:val="32"/>
        </w:rPr>
        <w:t>«Формирование системы электронных образовательных ресурсов и реализация  образовательно-познавательных и других электронных ресурсов в рамках информационно-образовательной среды образ</w:t>
      </w:r>
      <w:r w:rsidRPr="000D4CAF">
        <w:rPr>
          <w:i/>
          <w:iCs/>
          <w:color w:val="000000"/>
          <w:kern w:val="24"/>
          <w:sz w:val="32"/>
          <w:szCs w:val="32"/>
        </w:rPr>
        <w:t>о</w:t>
      </w:r>
      <w:r w:rsidRPr="000D4CAF">
        <w:rPr>
          <w:i/>
          <w:iCs/>
          <w:color w:val="000000"/>
          <w:kern w:val="24"/>
          <w:sz w:val="32"/>
          <w:szCs w:val="32"/>
        </w:rPr>
        <w:t>вательного учреждения»</w:t>
      </w:r>
      <w:r w:rsidR="00370B31">
        <w:rPr>
          <w:iCs/>
          <w:color w:val="000000"/>
          <w:kern w:val="24"/>
          <w:sz w:val="32"/>
          <w:szCs w:val="32"/>
        </w:rPr>
        <w:t xml:space="preserve"> </w:t>
      </w:r>
      <w:r w:rsidR="00453B2F" w:rsidRPr="00453B2F">
        <w:rPr>
          <w:iCs/>
          <w:color w:val="000000"/>
          <w:kern w:val="24"/>
          <w:sz w:val="32"/>
          <w:szCs w:val="32"/>
        </w:rPr>
        <w:t>в рамках модуля «средняя школа»</w:t>
      </w:r>
    </w:p>
    <w:p w:rsidR="009D75F1" w:rsidRDefault="009D75F1" w:rsidP="009D75F1">
      <w:pPr>
        <w:spacing w:line="360" w:lineRule="auto"/>
        <w:rPr>
          <w:b/>
          <w:smallCaps/>
          <w:color w:val="000000"/>
          <w:sz w:val="28"/>
          <w:szCs w:val="28"/>
        </w:rPr>
      </w:pPr>
    </w:p>
    <w:p w:rsidR="00DD1EB2" w:rsidRPr="004D3120" w:rsidRDefault="00DD1EB2" w:rsidP="009D75F1">
      <w:pPr>
        <w:spacing w:line="360" w:lineRule="auto"/>
        <w:rPr>
          <w:b/>
          <w:smallCaps/>
          <w:color w:val="000000"/>
          <w:sz w:val="28"/>
          <w:szCs w:val="28"/>
        </w:rPr>
      </w:pPr>
    </w:p>
    <w:p w:rsidR="008B3F56" w:rsidRPr="004D3120" w:rsidRDefault="008B3F56" w:rsidP="008B3F56">
      <w:pPr>
        <w:pStyle w:val="a8"/>
        <w:ind w:left="0" w:firstLine="0"/>
        <w:rPr>
          <w:sz w:val="24"/>
          <w:szCs w:val="24"/>
        </w:rPr>
      </w:pPr>
    </w:p>
    <w:p w:rsidR="008B3F56" w:rsidRPr="004D3120" w:rsidRDefault="008B3F56" w:rsidP="007A7FD4">
      <w:pPr>
        <w:pStyle w:val="a8"/>
        <w:spacing w:line="360" w:lineRule="auto"/>
        <w:ind w:left="0" w:firstLine="0"/>
      </w:pPr>
      <w:r w:rsidRPr="004D3120">
        <w:rPr>
          <w:b/>
          <w:bCs/>
        </w:rPr>
        <w:t>Цель:</w:t>
      </w:r>
      <w:r w:rsidR="000527CA" w:rsidRPr="004D3120">
        <w:t xml:space="preserve">обновление и развитие профессиональных компетенций слушателей  </w:t>
      </w:r>
    </w:p>
    <w:p w:rsidR="008B3F56" w:rsidRPr="004D3120" w:rsidRDefault="008B3F56" w:rsidP="007A7FD4">
      <w:pPr>
        <w:pStyle w:val="a8"/>
        <w:spacing w:line="360" w:lineRule="auto"/>
        <w:ind w:left="0" w:firstLine="0"/>
      </w:pPr>
      <w:r w:rsidRPr="004D3120">
        <w:rPr>
          <w:b/>
          <w:bCs/>
        </w:rPr>
        <w:t>Категория слушателей:</w:t>
      </w:r>
      <w:r w:rsidRPr="004D3120">
        <w:t xml:space="preserve"> учителя </w:t>
      </w:r>
      <w:r w:rsidR="001924F5">
        <w:t>средней школы</w:t>
      </w:r>
      <w:r w:rsidRPr="004D3120">
        <w:t xml:space="preserve"> муниципальных образов</w:t>
      </w:r>
      <w:r w:rsidRPr="004D3120">
        <w:t>а</w:t>
      </w:r>
      <w:r w:rsidRPr="004D3120">
        <w:t>тельных учреждений</w:t>
      </w:r>
    </w:p>
    <w:p w:rsidR="00FF6BC4" w:rsidRPr="004D3120" w:rsidRDefault="00CD53DD" w:rsidP="00FF6BC4">
      <w:pPr>
        <w:pStyle w:val="1"/>
        <w:spacing w:line="360" w:lineRule="auto"/>
        <w:jc w:val="left"/>
        <w:rPr>
          <w:b w:val="0"/>
          <w:bCs w:val="0"/>
          <w:sz w:val="28"/>
          <w:szCs w:val="28"/>
        </w:rPr>
      </w:pPr>
      <w:r w:rsidRPr="004D3120">
        <w:rPr>
          <w:sz w:val="28"/>
          <w:szCs w:val="28"/>
        </w:rPr>
        <w:t>Продолжительность обучения</w:t>
      </w:r>
      <w:r w:rsidR="008B3F56" w:rsidRPr="004D3120">
        <w:rPr>
          <w:sz w:val="28"/>
          <w:szCs w:val="28"/>
        </w:rPr>
        <w:t xml:space="preserve">: </w:t>
      </w:r>
      <w:r w:rsidR="00664844">
        <w:rPr>
          <w:b w:val="0"/>
          <w:bCs w:val="0"/>
          <w:sz w:val="28"/>
          <w:szCs w:val="28"/>
        </w:rPr>
        <w:t>36</w:t>
      </w:r>
      <w:r w:rsidR="00FF6BC4" w:rsidRPr="004D3120">
        <w:rPr>
          <w:b w:val="0"/>
          <w:bCs w:val="0"/>
          <w:sz w:val="28"/>
          <w:szCs w:val="28"/>
        </w:rPr>
        <w:t xml:space="preserve"> часа</w:t>
      </w:r>
    </w:p>
    <w:p w:rsidR="008B3F56" w:rsidRPr="004D3120" w:rsidRDefault="008B3F56" w:rsidP="007A7FD4">
      <w:pPr>
        <w:pStyle w:val="1"/>
        <w:spacing w:line="360" w:lineRule="auto"/>
        <w:jc w:val="left"/>
        <w:rPr>
          <w:b w:val="0"/>
          <w:bCs w:val="0"/>
          <w:sz w:val="28"/>
          <w:szCs w:val="28"/>
        </w:rPr>
      </w:pPr>
      <w:r w:rsidRPr="004D3120">
        <w:rPr>
          <w:sz w:val="28"/>
          <w:szCs w:val="28"/>
        </w:rPr>
        <w:t>Форма обучения:</w:t>
      </w:r>
      <w:r w:rsidR="007D473E" w:rsidRPr="004D3120">
        <w:rPr>
          <w:b w:val="0"/>
          <w:bCs w:val="0"/>
          <w:sz w:val="28"/>
          <w:szCs w:val="28"/>
        </w:rPr>
        <w:t>с отрывом от работы/</w:t>
      </w:r>
      <w:r w:rsidR="000527CA" w:rsidRPr="004D3120">
        <w:rPr>
          <w:b w:val="0"/>
          <w:bCs w:val="0"/>
          <w:sz w:val="28"/>
          <w:szCs w:val="28"/>
        </w:rPr>
        <w:t xml:space="preserve"> с  частичным  отрывом от работы</w:t>
      </w:r>
    </w:p>
    <w:p w:rsidR="008B3F56" w:rsidRDefault="008B3F56" w:rsidP="007A7FD4">
      <w:pPr>
        <w:pStyle w:val="1"/>
        <w:spacing w:line="360" w:lineRule="auto"/>
        <w:jc w:val="left"/>
        <w:rPr>
          <w:b w:val="0"/>
          <w:bCs w:val="0"/>
          <w:sz w:val="28"/>
          <w:szCs w:val="28"/>
        </w:rPr>
      </w:pPr>
      <w:r w:rsidRPr="004D3120">
        <w:rPr>
          <w:sz w:val="28"/>
          <w:szCs w:val="28"/>
        </w:rPr>
        <w:t>Режим занятий:</w:t>
      </w:r>
      <w:r w:rsidR="00B40552" w:rsidRPr="004D3120">
        <w:rPr>
          <w:b w:val="0"/>
          <w:bCs w:val="0"/>
          <w:sz w:val="28"/>
          <w:szCs w:val="28"/>
        </w:rPr>
        <w:t xml:space="preserve">не более </w:t>
      </w:r>
      <w:r w:rsidR="00664844">
        <w:rPr>
          <w:b w:val="0"/>
          <w:bCs w:val="0"/>
          <w:sz w:val="28"/>
          <w:szCs w:val="28"/>
        </w:rPr>
        <w:t>6</w:t>
      </w:r>
      <w:r w:rsidR="00E15A5A">
        <w:rPr>
          <w:b w:val="0"/>
          <w:bCs w:val="0"/>
          <w:sz w:val="28"/>
          <w:szCs w:val="28"/>
        </w:rPr>
        <w:t xml:space="preserve"> часов в день</w:t>
      </w:r>
    </w:p>
    <w:p w:rsidR="00DD1EB2" w:rsidRDefault="00DD1EB2" w:rsidP="00DD1EB2"/>
    <w:p w:rsidR="00DD1EB2" w:rsidRDefault="00DD1EB2" w:rsidP="00DD1EB2"/>
    <w:p w:rsidR="00762561" w:rsidRDefault="00762561" w:rsidP="00DD1EB2"/>
    <w:p w:rsidR="00762561" w:rsidRDefault="00762561" w:rsidP="00DD1EB2"/>
    <w:p w:rsidR="00FA7170" w:rsidRDefault="00FA7170" w:rsidP="00DD1EB2"/>
    <w:p w:rsidR="00FA7170" w:rsidRDefault="00FA7170" w:rsidP="00DD1EB2"/>
    <w:p w:rsidR="00FA7170" w:rsidRDefault="00FA7170" w:rsidP="00DD1EB2"/>
    <w:p w:rsidR="00FA7170" w:rsidRDefault="00FA7170" w:rsidP="00DD1EB2"/>
    <w:p w:rsidR="00FA7170" w:rsidRDefault="00FA7170" w:rsidP="00DD1EB2"/>
    <w:p w:rsidR="00651547" w:rsidRDefault="00651547">
      <w:r>
        <w:br w:type="page"/>
      </w:r>
    </w:p>
    <w:p w:rsidR="00DD1EB2" w:rsidRDefault="00DD1EB2" w:rsidP="00DD1EB2"/>
    <w:tbl>
      <w:tblPr>
        <w:tblW w:w="85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8"/>
        <w:gridCol w:w="3956"/>
        <w:gridCol w:w="1685"/>
        <w:gridCol w:w="2142"/>
      </w:tblGrid>
      <w:tr w:rsidR="00831A84" w:rsidRPr="00AD6BDF">
        <w:trPr>
          <w:trHeight w:val="1045"/>
          <w:jc w:val="center"/>
        </w:trPr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1A84" w:rsidRPr="00AD6BDF" w:rsidRDefault="00831A84" w:rsidP="00F14314">
            <w:pPr>
              <w:jc w:val="center"/>
              <w:rPr>
                <w:b/>
                <w:sz w:val="22"/>
                <w:szCs w:val="22"/>
              </w:rPr>
            </w:pPr>
            <w:r w:rsidRPr="00AD6BDF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9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1A84" w:rsidRPr="00AD6BDF" w:rsidRDefault="00831A84" w:rsidP="00F14314">
            <w:pPr>
              <w:jc w:val="center"/>
              <w:rPr>
                <w:b/>
                <w:sz w:val="22"/>
                <w:szCs w:val="22"/>
              </w:rPr>
            </w:pPr>
            <w:r w:rsidRPr="00AD6BDF">
              <w:rPr>
                <w:b/>
                <w:sz w:val="22"/>
                <w:szCs w:val="22"/>
              </w:rPr>
              <w:t>Наименование тем (модулей)</w:t>
            </w:r>
          </w:p>
          <w:p w:rsidR="00831A84" w:rsidRPr="00AD6BDF" w:rsidRDefault="00831A84" w:rsidP="00F1431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  <w:vAlign w:val="center"/>
          </w:tcPr>
          <w:p w:rsidR="00831A84" w:rsidRPr="00AD6BDF" w:rsidRDefault="00831A84" w:rsidP="00F14314">
            <w:pPr>
              <w:jc w:val="center"/>
              <w:rPr>
                <w:b/>
                <w:sz w:val="22"/>
                <w:szCs w:val="22"/>
              </w:rPr>
            </w:pPr>
            <w:r w:rsidRPr="00AD6BDF">
              <w:rPr>
                <w:b/>
                <w:sz w:val="22"/>
                <w:szCs w:val="22"/>
              </w:rPr>
              <w:t>Трудоемкость в часах:</w:t>
            </w:r>
          </w:p>
        </w:tc>
        <w:tc>
          <w:tcPr>
            <w:tcW w:w="2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1A84" w:rsidRPr="00AD6BDF" w:rsidRDefault="00831A84" w:rsidP="00F14314">
            <w:pPr>
              <w:jc w:val="center"/>
              <w:rPr>
                <w:b/>
                <w:sz w:val="22"/>
                <w:szCs w:val="22"/>
              </w:rPr>
            </w:pPr>
            <w:r w:rsidRPr="00AD6BDF">
              <w:rPr>
                <w:b/>
                <w:sz w:val="22"/>
                <w:szCs w:val="22"/>
              </w:rPr>
              <w:t>Формы контроля</w:t>
            </w:r>
          </w:p>
        </w:tc>
      </w:tr>
      <w:tr w:rsidR="00831A84" w:rsidRPr="00AD6BDF">
        <w:trPr>
          <w:jc w:val="center"/>
        </w:trPr>
        <w:tc>
          <w:tcPr>
            <w:tcW w:w="718" w:type="dxa"/>
            <w:shd w:val="clear" w:color="auto" w:fill="auto"/>
          </w:tcPr>
          <w:p w:rsidR="00831A84" w:rsidRPr="00AD6BDF" w:rsidRDefault="00831A84" w:rsidP="00F14314">
            <w:pPr>
              <w:jc w:val="center"/>
              <w:rPr>
                <w:b/>
                <w:sz w:val="22"/>
                <w:szCs w:val="22"/>
              </w:rPr>
            </w:pPr>
            <w:r w:rsidRPr="00AD6BD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56" w:type="dxa"/>
            <w:shd w:val="clear" w:color="auto" w:fill="auto"/>
          </w:tcPr>
          <w:p w:rsidR="00831A84" w:rsidRPr="00AD6BDF" w:rsidRDefault="00831A84" w:rsidP="00F14314">
            <w:pPr>
              <w:jc w:val="center"/>
              <w:rPr>
                <w:b/>
                <w:sz w:val="22"/>
                <w:szCs w:val="22"/>
              </w:rPr>
            </w:pPr>
            <w:r w:rsidRPr="00AD6BD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685" w:type="dxa"/>
          </w:tcPr>
          <w:p w:rsidR="00831A84" w:rsidRPr="00AD6BDF" w:rsidRDefault="00831A84" w:rsidP="00F143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42" w:type="dxa"/>
            <w:shd w:val="clear" w:color="auto" w:fill="auto"/>
          </w:tcPr>
          <w:p w:rsidR="00831A84" w:rsidRPr="00AD6BDF" w:rsidRDefault="00831A84" w:rsidP="00F14314">
            <w:pPr>
              <w:jc w:val="center"/>
              <w:rPr>
                <w:b/>
                <w:sz w:val="22"/>
                <w:szCs w:val="22"/>
              </w:rPr>
            </w:pPr>
            <w:r w:rsidRPr="00AD6BDF">
              <w:rPr>
                <w:b/>
                <w:sz w:val="22"/>
                <w:szCs w:val="22"/>
              </w:rPr>
              <w:t>4</w:t>
            </w:r>
          </w:p>
        </w:tc>
      </w:tr>
      <w:tr w:rsidR="00831A84" w:rsidRPr="00AD6BDF">
        <w:trPr>
          <w:jc w:val="center"/>
        </w:trPr>
        <w:tc>
          <w:tcPr>
            <w:tcW w:w="718" w:type="dxa"/>
            <w:shd w:val="clear" w:color="auto" w:fill="auto"/>
          </w:tcPr>
          <w:p w:rsidR="00831A84" w:rsidRPr="00AD6BDF" w:rsidRDefault="00831A84" w:rsidP="00F14314">
            <w:pPr>
              <w:jc w:val="center"/>
              <w:rPr>
                <w:b/>
                <w:sz w:val="22"/>
                <w:szCs w:val="22"/>
              </w:rPr>
            </w:pPr>
            <w:r w:rsidRPr="00AD6BDF">
              <w:rPr>
                <w:b/>
                <w:sz w:val="22"/>
                <w:szCs w:val="22"/>
              </w:rPr>
              <w:t xml:space="preserve">1. </w:t>
            </w:r>
          </w:p>
        </w:tc>
        <w:tc>
          <w:tcPr>
            <w:tcW w:w="3956" w:type="dxa"/>
            <w:shd w:val="clear" w:color="auto" w:fill="auto"/>
          </w:tcPr>
          <w:p w:rsidR="00831A84" w:rsidRPr="00AD6BDF" w:rsidRDefault="00831A84" w:rsidP="00831A84">
            <w:pPr>
              <w:jc w:val="both"/>
              <w:rPr>
                <w:b/>
              </w:rPr>
            </w:pPr>
            <w:r w:rsidRPr="00AD6BDF">
              <w:rPr>
                <w:b/>
              </w:rPr>
              <w:t>Информацион</w:t>
            </w:r>
            <w:r>
              <w:rPr>
                <w:b/>
              </w:rPr>
              <w:t xml:space="preserve">но-образовательная среда (ИОС) </w:t>
            </w:r>
            <w:r w:rsidR="0021071B" w:rsidRPr="0021071B">
              <w:rPr>
                <w:b/>
              </w:rPr>
              <w:t xml:space="preserve">основной </w:t>
            </w:r>
            <w:r w:rsidRPr="00AD6BDF">
              <w:rPr>
                <w:b/>
              </w:rPr>
              <w:t>школы</w:t>
            </w:r>
          </w:p>
        </w:tc>
        <w:tc>
          <w:tcPr>
            <w:tcW w:w="1685" w:type="dxa"/>
          </w:tcPr>
          <w:p w:rsidR="00831A84" w:rsidRPr="00AD6BDF" w:rsidRDefault="00F14314" w:rsidP="00F1431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142" w:type="dxa"/>
            <w:shd w:val="clear" w:color="auto" w:fill="auto"/>
          </w:tcPr>
          <w:p w:rsidR="00831A84" w:rsidRPr="00AD6BDF" w:rsidRDefault="00DE049C" w:rsidP="00F14314">
            <w:pPr>
              <w:jc w:val="center"/>
              <w:rPr>
                <w:b/>
              </w:rPr>
            </w:pPr>
            <w:r>
              <w:rPr>
                <w:b/>
              </w:rPr>
              <w:t>зачет</w:t>
            </w:r>
          </w:p>
        </w:tc>
      </w:tr>
      <w:tr w:rsidR="00831A84" w:rsidRPr="00AD6BDF">
        <w:trPr>
          <w:jc w:val="center"/>
        </w:trPr>
        <w:tc>
          <w:tcPr>
            <w:tcW w:w="718" w:type="dxa"/>
            <w:shd w:val="clear" w:color="auto" w:fill="auto"/>
          </w:tcPr>
          <w:p w:rsidR="00831A84" w:rsidRPr="00AD6BDF" w:rsidRDefault="00831A84" w:rsidP="00F14314">
            <w:pPr>
              <w:jc w:val="center"/>
              <w:rPr>
                <w:b/>
                <w:sz w:val="22"/>
                <w:szCs w:val="22"/>
              </w:rPr>
            </w:pPr>
            <w:r w:rsidRPr="00AD6BDF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3956" w:type="dxa"/>
            <w:shd w:val="clear" w:color="auto" w:fill="auto"/>
          </w:tcPr>
          <w:p w:rsidR="00831A84" w:rsidRPr="00AD6BDF" w:rsidRDefault="00831A84" w:rsidP="0021071B">
            <w:pPr>
              <w:jc w:val="both"/>
              <w:rPr>
                <w:b/>
              </w:rPr>
            </w:pPr>
            <w:r w:rsidRPr="00AD6BDF">
              <w:rPr>
                <w:b/>
              </w:rPr>
              <w:t>ЭОР в образовательной деятел</w:t>
            </w:r>
            <w:r w:rsidRPr="00AD6BDF">
              <w:rPr>
                <w:b/>
              </w:rPr>
              <w:t>ь</w:t>
            </w:r>
            <w:r w:rsidRPr="00AD6BDF">
              <w:rPr>
                <w:b/>
              </w:rPr>
              <w:t xml:space="preserve">ности </w:t>
            </w:r>
            <w:r>
              <w:rPr>
                <w:b/>
              </w:rPr>
              <w:t xml:space="preserve">учителя </w:t>
            </w:r>
            <w:r w:rsidR="001924F5">
              <w:rPr>
                <w:b/>
              </w:rPr>
              <w:t>средней школы</w:t>
            </w:r>
          </w:p>
        </w:tc>
        <w:tc>
          <w:tcPr>
            <w:tcW w:w="1685" w:type="dxa"/>
          </w:tcPr>
          <w:p w:rsidR="00831A84" w:rsidRPr="00AD6BDF" w:rsidRDefault="00F14314" w:rsidP="00F1431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142" w:type="dxa"/>
            <w:shd w:val="clear" w:color="auto" w:fill="auto"/>
          </w:tcPr>
          <w:p w:rsidR="00831A84" w:rsidRPr="00AD6BDF" w:rsidRDefault="00DE049C" w:rsidP="00F14314">
            <w:pPr>
              <w:jc w:val="center"/>
              <w:rPr>
                <w:b/>
              </w:rPr>
            </w:pPr>
            <w:r>
              <w:rPr>
                <w:b/>
              </w:rPr>
              <w:t>зачет</w:t>
            </w:r>
          </w:p>
        </w:tc>
      </w:tr>
      <w:tr w:rsidR="00560EC2" w:rsidRPr="00AD6BDF">
        <w:trPr>
          <w:jc w:val="center"/>
        </w:trPr>
        <w:tc>
          <w:tcPr>
            <w:tcW w:w="718" w:type="dxa"/>
            <w:shd w:val="clear" w:color="auto" w:fill="auto"/>
          </w:tcPr>
          <w:p w:rsidR="00560EC2" w:rsidRPr="00AD6BDF" w:rsidRDefault="00560EC2" w:rsidP="00A34F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956" w:type="dxa"/>
            <w:shd w:val="clear" w:color="auto" w:fill="auto"/>
          </w:tcPr>
          <w:p w:rsidR="00560EC2" w:rsidRPr="00AD6BDF" w:rsidRDefault="00560EC2" w:rsidP="00A34FE2">
            <w:pPr>
              <w:jc w:val="both"/>
              <w:rPr>
                <w:b/>
              </w:rPr>
            </w:pPr>
            <w:r w:rsidRPr="00DD1EB2">
              <w:rPr>
                <w:b/>
                <w:bCs/>
              </w:rPr>
              <w:t>Стажировка</w:t>
            </w:r>
          </w:p>
        </w:tc>
        <w:tc>
          <w:tcPr>
            <w:tcW w:w="1685" w:type="dxa"/>
          </w:tcPr>
          <w:p w:rsidR="00560EC2" w:rsidRPr="00AD6BDF" w:rsidRDefault="00560EC2" w:rsidP="00A34F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142" w:type="dxa"/>
            <w:shd w:val="clear" w:color="auto" w:fill="auto"/>
          </w:tcPr>
          <w:p w:rsidR="00560EC2" w:rsidRDefault="00560EC2" w:rsidP="00A34FE2">
            <w:pPr>
              <w:jc w:val="center"/>
              <w:rPr>
                <w:b/>
              </w:rPr>
            </w:pPr>
            <w:r>
              <w:rPr>
                <w:b/>
              </w:rPr>
              <w:t>отчет</w:t>
            </w:r>
          </w:p>
        </w:tc>
      </w:tr>
      <w:tr w:rsidR="00560EC2" w:rsidRPr="00AD6BDF">
        <w:trPr>
          <w:jc w:val="center"/>
        </w:trPr>
        <w:tc>
          <w:tcPr>
            <w:tcW w:w="718" w:type="dxa"/>
            <w:shd w:val="clear" w:color="auto" w:fill="auto"/>
          </w:tcPr>
          <w:p w:rsidR="00560EC2" w:rsidRPr="00AD6BDF" w:rsidRDefault="00560EC2" w:rsidP="00F1431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956" w:type="dxa"/>
            <w:shd w:val="clear" w:color="auto" w:fill="auto"/>
          </w:tcPr>
          <w:p w:rsidR="00560EC2" w:rsidRPr="00AD6BDF" w:rsidRDefault="00560EC2" w:rsidP="00DE049C">
            <w:pPr>
              <w:jc w:val="both"/>
            </w:pPr>
            <w:r w:rsidRPr="00AD6BDF">
              <w:rPr>
                <w:b/>
              </w:rPr>
              <w:t>Самостоятельная работа по по</w:t>
            </w:r>
            <w:r w:rsidRPr="00AD6BDF">
              <w:rPr>
                <w:b/>
              </w:rPr>
              <w:t>д</w:t>
            </w:r>
            <w:r w:rsidRPr="00AD6BDF">
              <w:rPr>
                <w:b/>
              </w:rPr>
              <w:t>готовке к за</w:t>
            </w:r>
            <w:r>
              <w:rPr>
                <w:b/>
              </w:rPr>
              <w:t>щите проекта</w:t>
            </w:r>
          </w:p>
        </w:tc>
        <w:tc>
          <w:tcPr>
            <w:tcW w:w="1685" w:type="dxa"/>
          </w:tcPr>
          <w:p w:rsidR="00560EC2" w:rsidRPr="00AD6BDF" w:rsidRDefault="00560EC2" w:rsidP="00F1431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142" w:type="dxa"/>
            <w:shd w:val="clear" w:color="auto" w:fill="auto"/>
          </w:tcPr>
          <w:p w:rsidR="00560EC2" w:rsidRPr="00AD6BDF" w:rsidRDefault="00E633D3" w:rsidP="00DE049C">
            <w:pPr>
              <w:jc w:val="center"/>
              <w:rPr>
                <w:b/>
              </w:rPr>
            </w:pPr>
            <w:r>
              <w:rPr>
                <w:b/>
              </w:rPr>
              <w:t>Индивидуальные консультации</w:t>
            </w:r>
          </w:p>
        </w:tc>
      </w:tr>
      <w:tr w:rsidR="00560EC2" w:rsidRPr="00AD6BDF">
        <w:trPr>
          <w:jc w:val="center"/>
        </w:trPr>
        <w:tc>
          <w:tcPr>
            <w:tcW w:w="718" w:type="dxa"/>
            <w:shd w:val="clear" w:color="auto" w:fill="auto"/>
          </w:tcPr>
          <w:p w:rsidR="00560EC2" w:rsidRPr="00AD6BDF" w:rsidRDefault="00560EC2" w:rsidP="00F1431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956" w:type="dxa"/>
            <w:shd w:val="clear" w:color="auto" w:fill="auto"/>
          </w:tcPr>
          <w:p w:rsidR="00560EC2" w:rsidRPr="00AD6BDF" w:rsidRDefault="00560EC2" w:rsidP="00F14314">
            <w:pPr>
              <w:jc w:val="both"/>
              <w:rPr>
                <w:b/>
              </w:rPr>
            </w:pPr>
            <w:r w:rsidRPr="00DD1EB2">
              <w:rPr>
                <w:b/>
                <w:bCs/>
              </w:rPr>
              <w:t>Итоговая аттестация</w:t>
            </w:r>
          </w:p>
        </w:tc>
        <w:tc>
          <w:tcPr>
            <w:tcW w:w="1685" w:type="dxa"/>
          </w:tcPr>
          <w:p w:rsidR="00560EC2" w:rsidRPr="00AD6BDF" w:rsidRDefault="00560EC2" w:rsidP="00F1431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42" w:type="dxa"/>
            <w:shd w:val="clear" w:color="auto" w:fill="auto"/>
          </w:tcPr>
          <w:p w:rsidR="00560EC2" w:rsidRDefault="00560EC2" w:rsidP="00DE049C">
            <w:pPr>
              <w:jc w:val="center"/>
              <w:rPr>
                <w:b/>
              </w:rPr>
            </w:pPr>
            <w:r w:rsidRPr="00DD1EB2">
              <w:rPr>
                <w:b/>
              </w:rPr>
              <w:t>защита проекта,</w:t>
            </w:r>
          </w:p>
        </w:tc>
      </w:tr>
      <w:tr w:rsidR="00560EC2" w:rsidRPr="00AD6BDF">
        <w:trPr>
          <w:jc w:val="center"/>
        </w:trPr>
        <w:tc>
          <w:tcPr>
            <w:tcW w:w="718" w:type="dxa"/>
            <w:shd w:val="clear" w:color="auto" w:fill="auto"/>
          </w:tcPr>
          <w:p w:rsidR="00560EC2" w:rsidRPr="00AD6BDF" w:rsidRDefault="00560EC2" w:rsidP="00F1431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56" w:type="dxa"/>
            <w:shd w:val="clear" w:color="auto" w:fill="auto"/>
          </w:tcPr>
          <w:p w:rsidR="00560EC2" w:rsidRPr="00AD6BDF" w:rsidRDefault="00560EC2" w:rsidP="00F14314">
            <w:pPr>
              <w:jc w:val="both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685" w:type="dxa"/>
          </w:tcPr>
          <w:p w:rsidR="00560EC2" w:rsidRPr="00AD6BDF" w:rsidRDefault="00560EC2" w:rsidP="00F1431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2142" w:type="dxa"/>
            <w:shd w:val="clear" w:color="auto" w:fill="auto"/>
          </w:tcPr>
          <w:p w:rsidR="00560EC2" w:rsidRPr="00AD6BDF" w:rsidRDefault="00560EC2" w:rsidP="00F14314">
            <w:pPr>
              <w:jc w:val="center"/>
              <w:rPr>
                <w:b/>
              </w:rPr>
            </w:pPr>
          </w:p>
        </w:tc>
      </w:tr>
    </w:tbl>
    <w:p w:rsidR="00DD1EB2" w:rsidRDefault="00DD1EB2" w:rsidP="00DD1EB2"/>
    <w:p w:rsidR="00DD1EB2" w:rsidRDefault="00DD1EB2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Default="00157901" w:rsidP="00DD1EB2"/>
    <w:p w:rsidR="00157901" w:rsidRPr="00DD1EB2" w:rsidRDefault="00157901" w:rsidP="00DD1EB2"/>
    <w:tbl>
      <w:tblPr>
        <w:tblW w:w="9540" w:type="dxa"/>
        <w:tblInd w:w="-36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9"/>
        <w:gridCol w:w="4671"/>
      </w:tblGrid>
      <w:tr w:rsidR="00F00F53" w:rsidRPr="00E15A5A">
        <w:tc>
          <w:tcPr>
            <w:tcW w:w="4869" w:type="dxa"/>
          </w:tcPr>
          <w:p w:rsidR="00F00F53" w:rsidRPr="00E15A5A" w:rsidRDefault="00596FD3" w:rsidP="00596FD3">
            <w:pPr>
              <w:pStyle w:val="a3"/>
              <w:spacing w:line="312" w:lineRule="auto"/>
              <w:jc w:val="left"/>
              <w:rPr>
                <w:rFonts w:eastAsia="PMingLiU"/>
                <w:b/>
                <w:bCs/>
                <w:color w:val="000000"/>
                <w:sz w:val="28"/>
                <w:szCs w:val="28"/>
              </w:rPr>
            </w:pPr>
            <w:r w:rsidRPr="00E15A5A">
              <w:rPr>
                <w:rFonts w:eastAsia="PMingLiU"/>
                <w:b/>
                <w:bCs/>
                <w:color w:val="000000"/>
                <w:sz w:val="28"/>
                <w:szCs w:val="28"/>
              </w:rPr>
              <w:lastRenderedPageBreak/>
              <w:t>«</w:t>
            </w:r>
            <w:r>
              <w:rPr>
                <w:rFonts w:eastAsia="PMingLiU"/>
                <w:b/>
                <w:bCs/>
                <w:color w:val="000000"/>
                <w:sz w:val="28"/>
                <w:szCs w:val="28"/>
              </w:rPr>
              <w:t>Утверждаю</w:t>
            </w:r>
            <w:r w:rsidRPr="00E15A5A">
              <w:rPr>
                <w:rFonts w:eastAsia="PMingLiU"/>
                <w:b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4671" w:type="dxa"/>
          </w:tcPr>
          <w:p w:rsidR="00F00F53" w:rsidRPr="00E15A5A" w:rsidRDefault="00596FD3" w:rsidP="00596FD3">
            <w:pPr>
              <w:pStyle w:val="a3"/>
              <w:tabs>
                <w:tab w:val="left" w:pos="1215"/>
              </w:tabs>
              <w:spacing w:line="312" w:lineRule="auto"/>
              <w:ind w:left="170"/>
              <w:jc w:val="left"/>
              <w:rPr>
                <w:rFonts w:eastAsia="PMingLiU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PMingLiU"/>
                <w:b/>
                <w:bCs/>
                <w:color w:val="000000"/>
                <w:sz w:val="28"/>
                <w:szCs w:val="28"/>
              </w:rPr>
              <w:tab/>
            </w:r>
            <w:r w:rsidRPr="00E15A5A">
              <w:rPr>
                <w:rFonts w:eastAsia="PMingLiU"/>
                <w:b/>
                <w:bCs/>
                <w:color w:val="000000"/>
                <w:sz w:val="28"/>
                <w:szCs w:val="28"/>
              </w:rPr>
              <w:t>«СОГЛАСОВАНО»</w:t>
            </w:r>
          </w:p>
        </w:tc>
      </w:tr>
      <w:tr w:rsidR="00F00F53" w:rsidRPr="00E15A5A">
        <w:tc>
          <w:tcPr>
            <w:tcW w:w="4869" w:type="dxa"/>
          </w:tcPr>
          <w:p w:rsidR="00596FD3" w:rsidRPr="00E15A5A" w:rsidRDefault="00596FD3" w:rsidP="00596FD3">
            <w:pPr>
              <w:pStyle w:val="a3"/>
              <w:spacing w:line="312" w:lineRule="auto"/>
              <w:ind w:left="170"/>
              <w:jc w:val="left"/>
              <w:rPr>
                <w:rFonts w:eastAsia="PMingLiU"/>
                <w:bCs/>
                <w:color w:val="000000"/>
                <w:sz w:val="28"/>
                <w:szCs w:val="28"/>
              </w:rPr>
            </w:pPr>
            <w:r>
              <w:rPr>
                <w:rFonts w:eastAsia="PMingLiU"/>
                <w:bCs/>
                <w:color w:val="000000"/>
                <w:sz w:val="28"/>
                <w:szCs w:val="28"/>
              </w:rPr>
              <w:t>Директор МБОУ                                  «Лицей №2   г. Мамадыш</w:t>
            </w:r>
            <w:r w:rsidRPr="00E15A5A">
              <w:rPr>
                <w:rFonts w:eastAsia="PMingLiU"/>
                <w:bCs/>
                <w:color w:val="000000"/>
                <w:sz w:val="28"/>
                <w:szCs w:val="28"/>
              </w:rPr>
              <w:t xml:space="preserve">» </w:t>
            </w:r>
          </w:p>
          <w:p w:rsidR="00596FD3" w:rsidRPr="00E15A5A" w:rsidRDefault="00596FD3" w:rsidP="00596FD3">
            <w:pPr>
              <w:pStyle w:val="a3"/>
              <w:spacing w:line="312" w:lineRule="auto"/>
              <w:ind w:left="170"/>
              <w:jc w:val="left"/>
              <w:rPr>
                <w:rFonts w:eastAsia="PMingLiU"/>
                <w:bCs/>
                <w:smallCaps/>
                <w:color w:val="000000"/>
                <w:sz w:val="28"/>
                <w:szCs w:val="28"/>
              </w:rPr>
            </w:pPr>
            <w:r w:rsidRPr="00E15A5A">
              <w:rPr>
                <w:rFonts w:eastAsia="PMingLiU"/>
                <w:bCs/>
                <w:smallCaps/>
                <w:color w:val="000000"/>
                <w:sz w:val="28"/>
                <w:szCs w:val="28"/>
              </w:rPr>
              <w:t>_____________</w:t>
            </w:r>
            <w:r>
              <w:rPr>
                <w:rFonts w:eastAsia="PMingLiU"/>
                <w:bCs/>
                <w:color w:val="000000"/>
                <w:sz w:val="28"/>
                <w:szCs w:val="28"/>
              </w:rPr>
              <w:t>С.М. Гимран</w:t>
            </w:r>
            <w:r w:rsidRPr="00E15A5A">
              <w:rPr>
                <w:rFonts w:eastAsia="PMingLiU"/>
                <w:bCs/>
                <w:color w:val="000000"/>
                <w:sz w:val="28"/>
                <w:szCs w:val="28"/>
              </w:rPr>
              <w:t>ов</w:t>
            </w:r>
          </w:p>
          <w:p w:rsidR="00F00F53" w:rsidRPr="00E15A5A" w:rsidRDefault="00596FD3" w:rsidP="00596FD3">
            <w:pPr>
              <w:pStyle w:val="a3"/>
              <w:spacing w:line="312" w:lineRule="auto"/>
              <w:ind w:right="189"/>
              <w:jc w:val="left"/>
              <w:rPr>
                <w:rFonts w:eastAsia="PMingLiU"/>
                <w:bCs/>
                <w:smallCaps/>
                <w:color w:val="000000"/>
                <w:sz w:val="28"/>
                <w:szCs w:val="28"/>
              </w:rPr>
            </w:pPr>
            <w:r w:rsidRPr="0021071B">
              <w:rPr>
                <w:rFonts w:eastAsia="PMingLiU"/>
                <w:bCs/>
                <w:smallCaps/>
                <w:color w:val="000000"/>
                <w:sz w:val="28"/>
                <w:szCs w:val="28"/>
              </w:rPr>
              <w:t xml:space="preserve">декабрь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21071B">
                <w:rPr>
                  <w:rFonts w:eastAsia="PMingLiU"/>
                  <w:bCs/>
                  <w:smallCaps/>
                  <w:color w:val="000000"/>
                  <w:sz w:val="28"/>
                  <w:szCs w:val="28"/>
                </w:rPr>
                <w:t>2011</w:t>
              </w:r>
              <w:r w:rsidRPr="00E15A5A">
                <w:rPr>
                  <w:rFonts w:eastAsia="PMingLiU"/>
                  <w:bCs/>
                  <w:color w:val="000000"/>
                  <w:sz w:val="28"/>
                  <w:szCs w:val="28"/>
                </w:rPr>
                <w:t>г</w:t>
              </w:r>
            </w:smartTag>
            <w:r>
              <w:rPr>
                <w:rFonts w:eastAsia="PMingLiU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4671" w:type="dxa"/>
          </w:tcPr>
          <w:p w:rsidR="00596FD3" w:rsidRPr="00E15A5A" w:rsidRDefault="00596FD3" w:rsidP="00596FD3">
            <w:pPr>
              <w:pStyle w:val="a3"/>
              <w:spacing w:line="312" w:lineRule="auto"/>
              <w:ind w:right="189"/>
              <w:jc w:val="right"/>
              <w:rPr>
                <w:rFonts w:eastAsia="PMingLiU"/>
                <w:bCs/>
                <w:color w:val="000000"/>
                <w:sz w:val="28"/>
                <w:szCs w:val="28"/>
              </w:rPr>
            </w:pPr>
            <w:r>
              <w:rPr>
                <w:rFonts w:eastAsia="PMingLiU"/>
                <w:bCs/>
                <w:color w:val="000000"/>
                <w:sz w:val="28"/>
                <w:szCs w:val="28"/>
              </w:rPr>
              <w:t>Ректор ГАОУ ДПО «ИРО РТ»</w:t>
            </w:r>
          </w:p>
          <w:p w:rsidR="00596FD3" w:rsidRPr="00714500" w:rsidRDefault="00596FD3" w:rsidP="00596FD3">
            <w:pPr>
              <w:pStyle w:val="a3"/>
              <w:spacing w:line="312" w:lineRule="auto"/>
              <w:ind w:right="189"/>
              <w:jc w:val="right"/>
              <w:rPr>
                <w:rFonts w:eastAsia="PMingLiU"/>
                <w:bCs/>
                <w:smallCaps/>
                <w:color w:val="000000"/>
                <w:sz w:val="28"/>
                <w:szCs w:val="28"/>
              </w:rPr>
            </w:pPr>
            <w:r w:rsidRPr="00E15A5A">
              <w:rPr>
                <w:rFonts w:eastAsia="PMingLiU"/>
                <w:bCs/>
                <w:smallCaps/>
                <w:color w:val="000000"/>
                <w:sz w:val="28"/>
                <w:szCs w:val="28"/>
              </w:rPr>
              <w:t xml:space="preserve">_____________ </w:t>
            </w:r>
            <w:r>
              <w:rPr>
                <w:rFonts w:eastAsia="PMingLiU"/>
                <w:bCs/>
                <w:color w:val="000000"/>
                <w:sz w:val="28"/>
                <w:szCs w:val="28"/>
              </w:rPr>
              <w:t>Е.Г. Скобельцына</w:t>
            </w:r>
          </w:p>
          <w:p w:rsidR="00F00F53" w:rsidRPr="00E15A5A" w:rsidRDefault="00596FD3" w:rsidP="00596FD3">
            <w:pPr>
              <w:pStyle w:val="a3"/>
              <w:spacing w:line="312" w:lineRule="auto"/>
              <w:ind w:left="170"/>
              <w:jc w:val="right"/>
              <w:rPr>
                <w:rFonts w:eastAsia="PMingLiU"/>
                <w:bCs/>
                <w:smallCaps/>
                <w:color w:val="000000"/>
                <w:sz w:val="28"/>
                <w:szCs w:val="28"/>
              </w:rPr>
            </w:pPr>
            <w:r w:rsidRPr="0021071B">
              <w:rPr>
                <w:rFonts w:eastAsia="PMingLiU"/>
                <w:bCs/>
                <w:smallCaps/>
                <w:color w:val="000000"/>
                <w:sz w:val="28"/>
                <w:szCs w:val="28"/>
              </w:rPr>
              <w:t xml:space="preserve">декабрь 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21071B">
                <w:rPr>
                  <w:rFonts w:eastAsia="PMingLiU"/>
                  <w:bCs/>
                  <w:smallCaps/>
                  <w:color w:val="000000"/>
                  <w:sz w:val="28"/>
                  <w:szCs w:val="28"/>
                </w:rPr>
                <w:t>2011</w:t>
              </w:r>
              <w:r w:rsidRPr="00E15A5A">
                <w:rPr>
                  <w:rFonts w:eastAsia="PMingLiU"/>
                  <w:bCs/>
                  <w:color w:val="000000"/>
                  <w:sz w:val="28"/>
                  <w:szCs w:val="28"/>
                </w:rPr>
                <w:t>г</w:t>
              </w:r>
            </w:smartTag>
            <w:r w:rsidRPr="00E15A5A">
              <w:rPr>
                <w:rFonts w:eastAsia="PMingLiU"/>
                <w:bCs/>
                <w:color w:val="000000"/>
                <w:sz w:val="28"/>
                <w:szCs w:val="28"/>
              </w:rPr>
              <w:t>.</w:t>
            </w:r>
          </w:p>
        </w:tc>
      </w:tr>
    </w:tbl>
    <w:p w:rsidR="00F00F53" w:rsidRPr="004D3120" w:rsidRDefault="00F00F53" w:rsidP="00F00F53">
      <w:pPr>
        <w:spacing w:line="360" w:lineRule="auto"/>
        <w:jc w:val="center"/>
        <w:rPr>
          <w:color w:val="000000"/>
        </w:rPr>
      </w:pPr>
    </w:p>
    <w:p w:rsidR="00F00F53" w:rsidRPr="004D3120" w:rsidRDefault="00F00F53" w:rsidP="00F00F53">
      <w:pPr>
        <w:spacing w:line="360" w:lineRule="auto"/>
        <w:rPr>
          <w:color w:val="000000"/>
        </w:rPr>
      </w:pPr>
    </w:p>
    <w:p w:rsidR="00F00F53" w:rsidRPr="004D3120" w:rsidRDefault="00F00F53" w:rsidP="00F00F53">
      <w:pPr>
        <w:spacing w:line="360" w:lineRule="auto"/>
        <w:rPr>
          <w:color w:val="000000"/>
        </w:rPr>
      </w:pPr>
    </w:p>
    <w:p w:rsidR="00F00F53" w:rsidRPr="00664844" w:rsidRDefault="00F00F53" w:rsidP="00F00F53">
      <w:pPr>
        <w:spacing w:line="360" w:lineRule="auto"/>
        <w:rPr>
          <w:color w:val="000000"/>
        </w:rPr>
      </w:pPr>
    </w:p>
    <w:p w:rsidR="00F00F53" w:rsidRPr="00C81DBD" w:rsidRDefault="00F00F53" w:rsidP="00F00F53">
      <w:pPr>
        <w:spacing w:line="360" w:lineRule="auto"/>
      </w:pPr>
    </w:p>
    <w:p w:rsidR="00F00F53" w:rsidRPr="004D3120" w:rsidRDefault="00F00F53" w:rsidP="00F00F53">
      <w:pPr>
        <w:spacing w:line="360" w:lineRule="auto"/>
        <w:jc w:val="center"/>
        <w:rPr>
          <w:smallCaps/>
          <w:color w:val="000000"/>
          <w:sz w:val="28"/>
          <w:szCs w:val="28"/>
        </w:rPr>
      </w:pPr>
      <w:r w:rsidRPr="004D3120">
        <w:rPr>
          <w:smallCaps/>
          <w:color w:val="000000"/>
          <w:sz w:val="28"/>
          <w:szCs w:val="28"/>
        </w:rPr>
        <w:t>УЧЕБНО-ТЕМАТИЧЕСКИЙ ПЛАН</w:t>
      </w:r>
    </w:p>
    <w:p w:rsidR="00F00F53" w:rsidRPr="004D3120" w:rsidRDefault="00F00F53" w:rsidP="00F00F53">
      <w:pPr>
        <w:spacing w:line="360" w:lineRule="auto"/>
        <w:jc w:val="center"/>
        <w:rPr>
          <w:smallCaps/>
          <w:color w:val="000000"/>
          <w:sz w:val="28"/>
          <w:szCs w:val="28"/>
        </w:rPr>
      </w:pPr>
      <w:r w:rsidRPr="004D3120">
        <w:rPr>
          <w:smallCaps/>
          <w:color w:val="000000"/>
          <w:sz w:val="28"/>
          <w:szCs w:val="28"/>
        </w:rPr>
        <w:t>ДОПОЛНИТЕЛЬНОЙ ПР</w:t>
      </w:r>
      <w:bookmarkStart w:id="0" w:name="_GoBack"/>
      <w:bookmarkEnd w:id="0"/>
      <w:r w:rsidRPr="004D3120">
        <w:rPr>
          <w:smallCaps/>
          <w:color w:val="000000"/>
          <w:sz w:val="28"/>
          <w:szCs w:val="28"/>
        </w:rPr>
        <w:t xml:space="preserve">ОФЕССИОНАЛЬНОЙ ОБРАЗОВАТЕЛЬНОЙ ПРОГРАММЫ ПОВЫШЕНИЯ КВАЛИФИКАЦИИ </w:t>
      </w:r>
    </w:p>
    <w:p w:rsidR="00F00F53" w:rsidRDefault="00F00F53" w:rsidP="00F00F53">
      <w:pPr>
        <w:pStyle w:val="ad"/>
        <w:spacing w:before="120" w:beforeAutospacing="0" w:after="0" w:afterAutospacing="0"/>
        <w:jc w:val="center"/>
        <w:textAlignment w:val="baseline"/>
      </w:pPr>
      <w:r w:rsidRPr="000D4CAF">
        <w:rPr>
          <w:i/>
          <w:iCs/>
          <w:color w:val="000000"/>
          <w:kern w:val="24"/>
          <w:sz w:val="32"/>
          <w:szCs w:val="32"/>
        </w:rPr>
        <w:t xml:space="preserve"> «Формирование системы электронных образовательных ресурсов и реализация  образовательно-познавательных и других электро</w:t>
      </w:r>
      <w:r w:rsidRPr="000D4CAF">
        <w:rPr>
          <w:i/>
          <w:iCs/>
          <w:color w:val="000000"/>
          <w:kern w:val="24"/>
          <w:sz w:val="32"/>
          <w:szCs w:val="32"/>
        </w:rPr>
        <w:t>н</w:t>
      </w:r>
      <w:r w:rsidRPr="000D4CAF">
        <w:rPr>
          <w:i/>
          <w:iCs/>
          <w:color w:val="000000"/>
          <w:kern w:val="24"/>
          <w:sz w:val="32"/>
          <w:szCs w:val="32"/>
        </w:rPr>
        <w:t>ных ресурсов в рамках информационно-образовательной среды о</w:t>
      </w:r>
      <w:r w:rsidRPr="000D4CAF">
        <w:rPr>
          <w:i/>
          <w:iCs/>
          <w:color w:val="000000"/>
          <w:kern w:val="24"/>
          <w:sz w:val="32"/>
          <w:szCs w:val="32"/>
        </w:rPr>
        <w:t>б</w:t>
      </w:r>
      <w:r w:rsidRPr="000D4CAF">
        <w:rPr>
          <w:i/>
          <w:iCs/>
          <w:color w:val="000000"/>
          <w:kern w:val="24"/>
          <w:sz w:val="32"/>
          <w:szCs w:val="32"/>
        </w:rPr>
        <w:t>разовательного учреждения»</w:t>
      </w:r>
      <w:r w:rsidR="00453B2F" w:rsidRPr="00453B2F">
        <w:t xml:space="preserve"> </w:t>
      </w:r>
      <w:r w:rsidR="00453B2F" w:rsidRPr="00453B2F">
        <w:rPr>
          <w:iCs/>
          <w:color w:val="000000"/>
          <w:kern w:val="24"/>
          <w:sz w:val="32"/>
          <w:szCs w:val="32"/>
        </w:rPr>
        <w:t>в рамках модуля «средняя школа»</w:t>
      </w:r>
      <w:r w:rsidRPr="000D4CAF">
        <w:rPr>
          <w:i/>
          <w:iCs/>
          <w:color w:val="000000"/>
          <w:kern w:val="24"/>
          <w:sz w:val="32"/>
          <w:szCs w:val="32"/>
        </w:rPr>
        <w:t>.</w:t>
      </w:r>
    </w:p>
    <w:p w:rsidR="00F00F53" w:rsidRDefault="00F00F53" w:rsidP="00F00F53">
      <w:pPr>
        <w:spacing w:line="360" w:lineRule="auto"/>
        <w:rPr>
          <w:b/>
          <w:smallCaps/>
          <w:color w:val="000000"/>
          <w:sz w:val="28"/>
          <w:szCs w:val="28"/>
        </w:rPr>
      </w:pPr>
    </w:p>
    <w:p w:rsidR="00F00F53" w:rsidRPr="004D3120" w:rsidRDefault="00F00F53" w:rsidP="00F00F53">
      <w:pPr>
        <w:spacing w:line="360" w:lineRule="auto"/>
        <w:rPr>
          <w:b/>
          <w:smallCaps/>
          <w:color w:val="000000"/>
          <w:sz w:val="28"/>
          <w:szCs w:val="28"/>
        </w:rPr>
      </w:pPr>
    </w:p>
    <w:p w:rsidR="00F00F53" w:rsidRPr="004D3120" w:rsidRDefault="00F00F53" w:rsidP="00F00F53">
      <w:pPr>
        <w:pStyle w:val="a8"/>
        <w:ind w:left="0" w:firstLine="0"/>
        <w:rPr>
          <w:sz w:val="24"/>
          <w:szCs w:val="24"/>
        </w:rPr>
      </w:pPr>
    </w:p>
    <w:p w:rsidR="00F00F53" w:rsidRPr="004D3120" w:rsidRDefault="00F00F53" w:rsidP="00F00F53">
      <w:pPr>
        <w:pStyle w:val="a8"/>
        <w:spacing w:line="360" w:lineRule="auto"/>
        <w:ind w:left="0" w:firstLine="0"/>
      </w:pPr>
      <w:r w:rsidRPr="004D3120">
        <w:rPr>
          <w:b/>
          <w:bCs/>
        </w:rPr>
        <w:t>Цель:</w:t>
      </w:r>
      <w:r w:rsidRPr="004D3120">
        <w:t xml:space="preserve"> обновление и развитие профессиональных компетенций слушателей  </w:t>
      </w:r>
    </w:p>
    <w:p w:rsidR="00F00F53" w:rsidRPr="004D3120" w:rsidRDefault="00F00F53" w:rsidP="00F00F53">
      <w:pPr>
        <w:pStyle w:val="a8"/>
        <w:spacing w:line="360" w:lineRule="auto"/>
        <w:ind w:left="0" w:firstLine="0"/>
      </w:pPr>
      <w:r w:rsidRPr="004D3120">
        <w:rPr>
          <w:b/>
          <w:bCs/>
        </w:rPr>
        <w:t>Категория слушателей:</w:t>
      </w:r>
      <w:r w:rsidRPr="004D3120">
        <w:t xml:space="preserve"> учителя </w:t>
      </w:r>
      <w:r w:rsidR="001924F5">
        <w:t>средней школы</w:t>
      </w:r>
      <w:r w:rsidRPr="004D3120">
        <w:t xml:space="preserve"> муниципальных образов</w:t>
      </w:r>
      <w:r w:rsidRPr="004D3120">
        <w:t>а</w:t>
      </w:r>
      <w:r w:rsidRPr="004D3120">
        <w:t>тельных учреждений</w:t>
      </w:r>
    </w:p>
    <w:p w:rsidR="00F00F53" w:rsidRPr="004D3120" w:rsidRDefault="00F00F53" w:rsidP="00F00F53">
      <w:pPr>
        <w:pStyle w:val="1"/>
        <w:spacing w:line="360" w:lineRule="auto"/>
        <w:jc w:val="left"/>
        <w:rPr>
          <w:b w:val="0"/>
          <w:bCs w:val="0"/>
          <w:sz w:val="28"/>
          <w:szCs w:val="28"/>
        </w:rPr>
      </w:pPr>
      <w:r w:rsidRPr="004D3120">
        <w:rPr>
          <w:sz w:val="28"/>
          <w:szCs w:val="28"/>
        </w:rPr>
        <w:t xml:space="preserve">Продолжительность обучения: </w:t>
      </w:r>
      <w:r>
        <w:rPr>
          <w:b w:val="0"/>
          <w:bCs w:val="0"/>
          <w:sz w:val="28"/>
          <w:szCs w:val="28"/>
        </w:rPr>
        <w:t>36</w:t>
      </w:r>
      <w:r w:rsidRPr="004D3120">
        <w:rPr>
          <w:b w:val="0"/>
          <w:bCs w:val="0"/>
          <w:sz w:val="28"/>
          <w:szCs w:val="28"/>
        </w:rPr>
        <w:t xml:space="preserve"> часа</w:t>
      </w:r>
    </w:p>
    <w:p w:rsidR="00F00F53" w:rsidRPr="004D3120" w:rsidRDefault="00F00F53" w:rsidP="00F00F53">
      <w:pPr>
        <w:pStyle w:val="1"/>
        <w:spacing w:line="360" w:lineRule="auto"/>
        <w:jc w:val="left"/>
        <w:rPr>
          <w:b w:val="0"/>
          <w:bCs w:val="0"/>
          <w:sz w:val="28"/>
          <w:szCs w:val="28"/>
        </w:rPr>
      </w:pPr>
      <w:r w:rsidRPr="004D3120">
        <w:rPr>
          <w:sz w:val="28"/>
          <w:szCs w:val="28"/>
        </w:rPr>
        <w:t>Форма обучения:</w:t>
      </w:r>
      <w:r w:rsidRPr="004D3120">
        <w:rPr>
          <w:b w:val="0"/>
          <w:bCs w:val="0"/>
          <w:sz w:val="28"/>
          <w:szCs w:val="28"/>
        </w:rPr>
        <w:t xml:space="preserve"> с отрывом от работы/ с  частичным  отрывом от работы </w:t>
      </w:r>
    </w:p>
    <w:p w:rsidR="00F00F53" w:rsidRDefault="00F00F53" w:rsidP="00F00F53">
      <w:pPr>
        <w:pStyle w:val="1"/>
        <w:spacing w:line="360" w:lineRule="auto"/>
        <w:jc w:val="left"/>
        <w:rPr>
          <w:b w:val="0"/>
          <w:bCs w:val="0"/>
          <w:sz w:val="28"/>
          <w:szCs w:val="28"/>
        </w:rPr>
      </w:pPr>
      <w:r w:rsidRPr="004D3120">
        <w:rPr>
          <w:sz w:val="28"/>
          <w:szCs w:val="28"/>
        </w:rPr>
        <w:t>Режим занятий:</w:t>
      </w:r>
      <w:r w:rsidRPr="004D3120">
        <w:rPr>
          <w:b w:val="0"/>
          <w:bCs w:val="0"/>
          <w:sz w:val="28"/>
          <w:szCs w:val="28"/>
        </w:rPr>
        <w:t xml:space="preserve"> не более </w:t>
      </w:r>
      <w:r>
        <w:rPr>
          <w:b w:val="0"/>
          <w:bCs w:val="0"/>
          <w:sz w:val="28"/>
          <w:szCs w:val="28"/>
        </w:rPr>
        <w:t>6 часов в день</w:t>
      </w:r>
    </w:p>
    <w:p w:rsidR="009D75F1" w:rsidRDefault="009D75F1" w:rsidP="009D75F1">
      <w:pPr>
        <w:pStyle w:val="a8"/>
        <w:spacing w:line="312" w:lineRule="auto"/>
        <w:ind w:left="0" w:firstLine="0"/>
        <w:jc w:val="both"/>
        <w:rPr>
          <w:smallCaps/>
          <w:color w:val="C00000"/>
        </w:rPr>
      </w:pPr>
    </w:p>
    <w:p w:rsidR="00F00F53" w:rsidRDefault="00F00F53" w:rsidP="009D75F1">
      <w:pPr>
        <w:pStyle w:val="a8"/>
        <w:spacing w:line="312" w:lineRule="auto"/>
        <w:ind w:left="0" w:firstLine="0"/>
        <w:jc w:val="both"/>
        <w:rPr>
          <w:smallCaps/>
          <w:color w:val="C00000"/>
        </w:rPr>
      </w:pPr>
    </w:p>
    <w:p w:rsidR="00596FD3" w:rsidRDefault="00596FD3" w:rsidP="009D75F1">
      <w:pPr>
        <w:pStyle w:val="a8"/>
        <w:spacing w:line="312" w:lineRule="auto"/>
        <w:ind w:left="0" w:firstLine="0"/>
        <w:jc w:val="both"/>
        <w:rPr>
          <w:smallCaps/>
          <w:color w:val="C00000"/>
        </w:rPr>
      </w:pPr>
    </w:p>
    <w:p w:rsidR="00596FD3" w:rsidRDefault="00596FD3" w:rsidP="009D75F1">
      <w:pPr>
        <w:pStyle w:val="a8"/>
        <w:spacing w:line="312" w:lineRule="auto"/>
        <w:ind w:left="0" w:firstLine="0"/>
        <w:jc w:val="both"/>
        <w:rPr>
          <w:smallCaps/>
          <w:color w:val="C00000"/>
        </w:rPr>
      </w:pPr>
    </w:p>
    <w:p w:rsidR="0021071B" w:rsidRPr="004D3120" w:rsidRDefault="0021071B" w:rsidP="009D75F1">
      <w:pPr>
        <w:pStyle w:val="a8"/>
        <w:spacing w:line="312" w:lineRule="auto"/>
        <w:ind w:left="0" w:firstLine="0"/>
        <w:jc w:val="both"/>
        <w:rPr>
          <w:smallCaps/>
          <w:color w:val="C00000"/>
        </w:rPr>
      </w:pPr>
    </w:p>
    <w:p w:rsidR="00651547" w:rsidRDefault="00651547">
      <w:pPr>
        <w:rPr>
          <w:rFonts w:eastAsia="PMingLiU"/>
          <w:smallCaps/>
          <w:color w:val="C00000"/>
          <w:sz w:val="28"/>
          <w:szCs w:val="28"/>
        </w:rPr>
      </w:pPr>
      <w:r>
        <w:rPr>
          <w:smallCaps/>
          <w:color w:val="C00000"/>
        </w:rPr>
        <w:br w:type="page"/>
      </w: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2552"/>
        <w:gridCol w:w="1134"/>
        <w:gridCol w:w="992"/>
        <w:gridCol w:w="1134"/>
        <w:gridCol w:w="1134"/>
        <w:gridCol w:w="992"/>
        <w:gridCol w:w="2142"/>
      </w:tblGrid>
      <w:tr w:rsidR="00DE049C" w:rsidRPr="00AD6BDF">
        <w:tc>
          <w:tcPr>
            <w:tcW w:w="900" w:type="dxa"/>
            <w:vMerge w:val="restart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  <w:rPr>
                <w:b/>
              </w:rPr>
            </w:pPr>
            <w:r w:rsidRPr="00AD6BDF">
              <w:rPr>
                <w:b/>
              </w:rPr>
              <w:lastRenderedPageBreak/>
              <w:t>№</w:t>
            </w:r>
          </w:p>
          <w:p w:rsidR="00DE049C" w:rsidRPr="00AD6BDF" w:rsidRDefault="00DE049C" w:rsidP="00F14314">
            <w:pPr>
              <w:tabs>
                <w:tab w:val="left" w:pos="7380"/>
              </w:tabs>
              <w:jc w:val="center"/>
              <w:rPr>
                <w:b/>
              </w:rPr>
            </w:pPr>
            <w:r w:rsidRPr="00AD6BDF">
              <w:rPr>
                <w:b/>
              </w:rPr>
              <w:t>п/п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  <w:rPr>
                <w:b/>
              </w:rPr>
            </w:pPr>
            <w:r w:rsidRPr="00AD6BDF">
              <w:rPr>
                <w:b/>
              </w:rPr>
              <w:t>Наименование ра</w:t>
            </w:r>
            <w:r w:rsidRPr="00AD6BDF">
              <w:rPr>
                <w:b/>
              </w:rPr>
              <w:t>з</w:t>
            </w:r>
            <w:r w:rsidRPr="00AD6BDF">
              <w:rPr>
                <w:b/>
              </w:rPr>
              <w:t>делов, дисциплин, тем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  <w:rPr>
                <w:b/>
              </w:rPr>
            </w:pPr>
            <w:r w:rsidRPr="00AD6BDF">
              <w:rPr>
                <w:b/>
              </w:rPr>
              <w:t xml:space="preserve">Всего </w:t>
            </w:r>
            <w:r w:rsidRPr="00AD6BDF">
              <w:rPr>
                <w:b/>
                <w:sz w:val="22"/>
                <w:szCs w:val="22"/>
              </w:rPr>
              <w:t>ак. часов</w:t>
            </w:r>
          </w:p>
        </w:tc>
        <w:tc>
          <w:tcPr>
            <w:tcW w:w="4252" w:type="dxa"/>
            <w:gridSpan w:val="4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  <w:rPr>
                <w:b/>
              </w:rPr>
            </w:pPr>
            <w:r w:rsidRPr="00AD6BDF">
              <w:rPr>
                <w:b/>
              </w:rPr>
              <w:t>В том числе (ак.час)</w:t>
            </w:r>
          </w:p>
        </w:tc>
        <w:tc>
          <w:tcPr>
            <w:tcW w:w="2142" w:type="dxa"/>
            <w:vMerge w:val="restart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  <w:rPr>
                <w:b/>
              </w:rPr>
            </w:pPr>
            <w:r w:rsidRPr="00AD6BDF">
              <w:rPr>
                <w:b/>
              </w:rPr>
              <w:t>Формы контроля</w:t>
            </w:r>
          </w:p>
        </w:tc>
      </w:tr>
      <w:tr w:rsidR="00DE049C" w:rsidRPr="00AD6BDF">
        <w:trPr>
          <w:trHeight w:val="617"/>
        </w:trPr>
        <w:tc>
          <w:tcPr>
            <w:tcW w:w="900" w:type="dxa"/>
            <w:vMerge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</w:pPr>
          </w:p>
        </w:tc>
        <w:tc>
          <w:tcPr>
            <w:tcW w:w="2552" w:type="dxa"/>
            <w:vMerge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</w:pPr>
          </w:p>
        </w:tc>
        <w:tc>
          <w:tcPr>
            <w:tcW w:w="1134" w:type="dxa"/>
            <w:vMerge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</w:pPr>
          </w:p>
        </w:tc>
        <w:tc>
          <w:tcPr>
            <w:tcW w:w="992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rPr>
                <w:b/>
                <w:sz w:val="20"/>
                <w:szCs w:val="20"/>
              </w:rPr>
            </w:pPr>
            <w:r w:rsidRPr="00AD6BDF">
              <w:rPr>
                <w:b/>
                <w:sz w:val="20"/>
                <w:szCs w:val="20"/>
              </w:rPr>
              <w:t xml:space="preserve">Теория 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rPr>
                <w:b/>
                <w:sz w:val="20"/>
                <w:szCs w:val="20"/>
              </w:rPr>
            </w:pPr>
            <w:r w:rsidRPr="00AD6BDF">
              <w:rPr>
                <w:b/>
                <w:sz w:val="20"/>
                <w:szCs w:val="20"/>
              </w:rPr>
              <w:t>Практ</w:t>
            </w:r>
            <w:r w:rsidRPr="00AD6BDF">
              <w:rPr>
                <w:b/>
                <w:sz w:val="20"/>
                <w:szCs w:val="20"/>
              </w:rPr>
              <w:t>и</w:t>
            </w:r>
            <w:r w:rsidRPr="00AD6BDF">
              <w:rPr>
                <w:b/>
                <w:sz w:val="20"/>
                <w:szCs w:val="20"/>
              </w:rPr>
              <w:t>ческие занятия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rPr>
                <w:b/>
                <w:sz w:val="20"/>
                <w:szCs w:val="20"/>
              </w:rPr>
            </w:pPr>
            <w:r w:rsidRPr="00AD6BDF">
              <w:rPr>
                <w:b/>
                <w:sz w:val="20"/>
                <w:szCs w:val="20"/>
              </w:rPr>
              <w:t>Самост. работа</w:t>
            </w:r>
          </w:p>
        </w:tc>
        <w:tc>
          <w:tcPr>
            <w:tcW w:w="992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rPr>
                <w:b/>
                <w:sz w:val="20"/>
                <w:szCs w:val="20"/>
              </w:rPr>
            </w:pPr>
            <w:r w:rsidRPr="00AD6BDF">
              <w:rPr>
                <w:b/>
                <w:sz w:val="20"/>
                <w:szCs w:val="20"/>
              </w:rPr>
              <w:t>Конт-роль</w:t>
            </w:r>
          </w:p>
        </w:tc>
        <w:tc>
          <w:tcPr>
            <w:tcW w:w="2142" w:type="dxa"/>
            <w:vMerge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rPr>
                <w:b/>
              </w:rPr>
            </w:pPr>
          </w:p>
        </w:tc>
      </w:tr>
      <w:tr w:rsidR="00DE049C" w:rsidRPr="00AD6BDF">
        <w:tc>
          <w:tcPr>
            <w:tcW w:w="900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rPr>
                <w:b/>
              </w:rPr>
            </w:pPr>
            <w:r w:rsidRPr="00AD6BDF">
              <w:rPr>
                <w:b/>
              </w:rPr>
              <w:t>1.</w:t>
            </w:r>
          </w:p>
        </w:tc>
        <w:tc>
          <w:tcPr>
            <w:tcW w:w="2552" w:type="dxa"/>
            <w:shd w:val="clear" w:color="auto" w:fill="auto"/>
          </w:tcPr>
          <w:p w:rsidR="00DE049C" w:rsidRPr="00AD6BDF" w:rsidRDefault="00DE049C" w:rsidP="00C81DBD">
            <w:pPr>
              <w:tabs>
                <w:tab w:val="left" w:pos="7380"/>
              </w:tabs>
              <w:rPr>
                <w:b/>
              </w:rPr>
            </w:pPr>
            <w:r w:rsidRPr="00AD6BDF">
              <w:rPr>
                <w:b/>
              </w:rPr>
              <w:t xml:space="preserve">Информационно-образовательная среда (ИОС) </w:t>
            </w:r>
            <w:r w:rsidR="0021071B" w:rsidRPr="0021071B">
              <w:rPr>
                <w:b/>
              </w:rPr>
              <w:t>осно</w:t>
            </w:r>
            <w:r w:rsidR="0021071B" w:rsidRPr="0021071B">
              <w:rPr>
                <w:b/>
              </w:rPr>
              <w:t>в</w:t>
            </w:r>
            <w:r w:rsidR="0021071B" w:rsidRPr="0021071B">
              <w:rPr>
                <w:b/>
              </w:rPr>
              <w:t xml:space="preserve">ной </w:t>
            </w:r>
            <w:r w:rsidRPr="00AD6BDF">
              <w:rPr>
                <w:b/>
              </w:rPr>
              <w:t>школы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6B718E" w:rsidP="00F14314">
            <w:pPr>
              <w:tabs>
                <w:tab w:val="left" w:pos="7380"/>
              </w:tabs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DE049C" w:rsidRPr="00AD6BDF" w:rsidRDefault="00F14314" w:rsidP="00F14314">
            <w:pPr>
              <w:tabs>
                <w:tab w:val="left" w:pos="7380"/>
              </w:tabs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F14314" w:rsidP="00F14314">
            <w:pPr>
              <w:tabs>
                <w:tab w:val="left" w:pos="7380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DE049C" w:rsidRPr="00AD6BDF" w:rsidRDefault="00F14314" w:rsidP="00F14314">
            <w:pPr>
              <w:tabs>
                <w:tab w:val="left" w:pos="738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42" w:type="dxa"/>
            <w:shd w:val="clear" w:color="auto" w:fill="auto"/>
          </w:tcPr>
          <w:p w:rsidR="00DE049C" w:rsidRPr="00AD6BDF" w:rsidRDefault="00C33412" w:rsidP="00F14314">
            <w:pPr>
              <w:tabs>
                <w:tab w:val="left" w:pos="7380"/>
              </w:tabs>
              <w:jc w:val="center"/>
              <w:rPr>
                <w:b/>
              </w:rPr>
            </w:pPr>
            <w:r>
              <w:rPr>
                <w:b/>
              </w:rPr>
              <w:t>тест</w:t>
            </w:r>
          </w:p>
        </w:tc>
      </w:tr>
      <w:tr w:rsidR="00DE049C" w:rsidRPr="00AD6BDF">
        <w:tc>
          <w:tcPr>
            <w:tcW w:w="900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ind w:right="-146"/>
            </w:pPr>
            <w:r w:rsidRPr="00AD6BDF">
              <w:t>1.1</w:t>
            </w:r>
          </w:p>
        </w:tc>
        <w:tc>
          <w:tcPr>
            <w:tcW w:w="2552" w:type="dxa"/>
            <w:shd w:val="clear" w:color="auto" w:fill="auto"/>
          </w:tcPr>
          <w:p w:rsidR="00DE049C" w:rsidRPr="00AD6BDF" w:rsidRDefault="00DE049C" w:rsidP="00DE049C">
            <w:pPr>
              <w:jc w:val="both"/>
            </w:pPr>
            <w:r w:rsidRPr="00AD6BDF">
              <w:t>Информационная о</w:t>
            </w:r>
            <w:r w:rsidRPr="00AD6BDF">
              <w:t>б</w:t>
            </w:r>
            <w:r w:rsidRPr="00AD6BDF">
              <w:t>разовательная среда как условие реализ</w:t>
            </w:r>
            <w:r w:rsidRPr="00AD6BDF">
              <w:t>а</w:t>
            </w:r>
            <w:r w:rsidRPr="00AD6BDF">
              <w:t>ции основной образ</w:t>
            </w:r>
            <w:r w:rsidRPr="00AD6BDF">
              <w:t>о</w:t>
            </w:r>
            <w:r w:rsidRPr="00AD6BDF">
              <w:t xml:space="preserve">вательной программы </w:t>
            </w:r>
            <w:r w:rsidR="0021071B">
              <w:rPr>
                <w:color w:val="000000"/>
              </w:rPr>
              <w:t xml:space="preserve">основного </w:t>
            </w:r>
            <w:r w:rsidRPr="00AD6BDF">
              <w:t>общего о</w:t>
            </w:r>
            <w:r w:rsidRPr="00AD6BDF">
              <w:t>б</w:t>
            </w:r>
            <w:r w:rsidRPr="00AD6BDF">
              <w:t>разования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F14314" w:rsidP="00F14314">
            <w:pPr>
              <w:tabs>
                <w:tab w:val="left" w:pos="7380"/>
              </w:tabs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uto"/>
          </w:tcPr>
          <w:p w:rsidR="00DE049C" w:rsidRPr="00AD6BDF" w:rsidRDefault="00F14314" w:rsidP="00F14314">
            <w:pPr>
              <w:tabs>
                <w:tab w:val="left" w:pos="7380"/>
              </w:tabs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  <w:rPr>
                <w:color w:val="FF6600"/>
              </w:rPr>
            </w:pPr>
          </w:p>
        </w:tc>
        <w:tc>
          <w:tcPr>
            <w:tcW w:w="1134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</w:p>
        </w:tc>
        <w:tc>
          <w:tcPr>
            <w:tcW w:w="2142" w:type="dxa"/>
            <w:shd w:val="clear" w:color="auto" w:fill="auto"/>
          </w:tcPr>
          <w:p w:rsidR="00DE049C" w:rsidRPr="00AD6BDF" w:rsidRDefault="00C33412" w:rsidP="00F14314">
            <w:pPr>
              <w:tabs>
                <w:tab w:val="left" w:pos="7380"/>
              </w:tabs>
              <w:jc w:val="both"/>
            </w:pPr>
            <w:r>
              <w:t>Тест</w:t>
            </w:r>
            <w:r w:rsidR="00DE049C" w:rsidRPr="00AD6BDF">
              <w:t xml:space="preserve"> на знание нормативных д</w:t>
            </w:r>
            <w:r w:rsidR="00DE049C" w:rsidRPr="00AD6BDF">
              <w:t>о</w:t>
            </w:r>
            <w:r w:rsidR="00DE049C" w:rsidRPr="00AD6BDF">
              <w:t>кументов, регл</w:t>
            </w:r>
            <w:r w:rsidR="00DE049C" w:rsidRPr="00AD6BDF">
              <w:t>а</w:t>
            </w:r>
            <w:r w:rsidR="00DE049C" w:rsidRPr="00AD6BDF">
              <w:t>ментирующих профессионал</w:t>
            </w:r>
            <w:r w:rsidR="00DE049C" w:rsidRPr="00AD6BDF">
              <w:t>ь</w:t>
            </w:r>
            <w:r w:rsidR="00DE049C" w:rsidRPr="00AD6BDF">
              <w:t>ную деятельность учителя в ИОС.</w:t>
            </w:r>
          </w:p>
        </w:tc>
      </w:tr>
      <w:tr w:rsidR="00DE049C" w:rsidRPr="00AD6BDF">
        <w:tc>
          <w:tcPr>
            <w:tcW w:w="900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ind w:right="-146"/>
            </w:pPr>
            <w:r w:rsidRPr="00AD6BDF">
              <w:t>1.2</w:t>
            </w:r>
          </w:p>
        </w:tc>
        <w:tc>
          <w:tcPr>
            <w:tcW w:w="2552" w:type="dxa"/>
            <w:shd w:val="clear" w:color="auto" w:fill="auto"/>
          </w:tcPr>
          <w:p w:rsidR="00DE049C" w:rsidRPr="00AD6BDF" w:rsidRDefault="00DE049C" w:rsidP="00F14314">
            <w:pPr>
              <w:jc w:val="both"/>
            </w:pPr>
            <w:r w:rsidRPr="00AD6BDF">
              <w:t>Единая информац</w:t>
            </w:r>
            <w:r w:rsidRPr="00AD6BDF">
              <w:t>и</w:t>
            </w:r>
            <w:r w:rsidRPr="00AD6BDF">
              <w:t>онная образовател</w:t>
            </w:r>
            <w:r w:rsidRPr="00AD6BDF">
              <w:t>ь</w:t>
            </w:r>
            <w:r w:rsidRPr="00AD6BDF">
              <w:t>ная среда и информ</w:t>
            </w:r>
            <w:r w:rsidRPr="00AD6BDF">
              <w:t>а</w:t>
            </w:r>
            <w:r w:rsidRPr="00AD6BDF">
              <w:t>ционная образов</w:t>
            </w:r>
            <w:r w:rsidRPr="00AD6BDF">
              <w:t>а</w:t>
            </w:r>
            <w:r w:rsidRPr="00AD6BDF">
              <w:t>тельная среда образ</w:t>
            </w:r>
            <w:r w:rsidRPr="00AD6BDF">
              <w:t>о</w:t>
            </w:r>
            <w:r w:rsidRPr="00AD6BDF">
              <w:t>вательного учрежд</w:t>
            </w:r>
            <w:r w:rsidRPr="00AD6BDF">
              <w:t>е</w:t>
            </w:r>
            <w:r w:rsidRPr="00AD6BDF">
              <w:t>ния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6B718E" w:rsidP="00F14314">
            <w:pPr>
              <w:tabs>
                <w:tab w:val="left" w:pos="7380"/>
              </w:tabs>
              <w:jc w:val="center"/>
            </w:pPr>
            <w:r>
              <w:t>2</w:t>
            </w:r>
          </w:p>
        </w:tc>
        <w:tc>
          <w:tcPr>
            <w:tcW w:w="992" w:type="dxa"/>
            <w:shd w:val="clear" w:color="auto" w:fill="auto"/>
          </w:tcPr>
          <w:p w:rsidR="00DE049C" w:rsidRPr="00AD6BDF" w:rsidRDefault="00F14314" w:rsidP="00F14314">
            <w:pPr>
              <w:tabs>
                <w:tab w:val="left" w:pos="7380"/>
              </w:tabs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F14314" w:rsidP="00F14314">
            <w:pPr>
              <w:tabs>
                <w:tab w:val="left" w:pos="7380"/>
              </w:tabs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</w:p>
        </w:tc>
        <w:tc>
          <w:tcPr>
            <w:tcW w:w="2142" w:type="dxa"/>
            <w:shd w:val="clear" w:color="auto" w:fill="auto"/>
          </w:tcPr>
          <w:p w:rsidR="00DE049C" w:rsidRPr="00AD6BDF" w:rsidRDefault="00C33412" w:rsidP="00F14314">
            <w:pPr>
              <w:jc w:val="both"/>
            </w:pPr>
            <w:r>
              <w:t>Тест</w:t>
            </w:r>
            <w:r w:rsidR="00DE049C" w:rsidRPr="00AD6BDF">
              <w:t xml:space="preserve"> на  знание компонентов и</w:t>
            </w:r>
            <w:r w:rsidR="00DE049C" w:rsidRPr="00AD6BDF">
              <w:t>н</w:t>
            </w:r>
            <w:r w:rsidR="00DE049C" w:rsidRPr="00AD6BDF">
              <w:t>формационно-образовательной среды в соотве</w:t>
            </w:r>
            <w:r w:rsidR="00DE049C" w:rsidRPr="00AD6BDF">
              <w:t>т</w:t>
            </w:r>
            <w:r w:rsidR="00DE049C" w:rsidRPr="00AD6BDF">
              <w:t>ствии с требов</w:t>
            </w:r>
            <w:r w:rsidR="00DE049C" w:rsidRPr="00AD6BDF">
              <w:t>а</w:t>
            </w:r>
            <w:r w:rsidR="00DE049C" w:rsidRPr="00AD6BDF">
              <w:t xml:space="preserve">ниями ФГОС </w:t>
            </w:r>
          </w:p>
          <w:p w:rsidR="00DE049C" w:rsidRPr="00AD6BDF" w:rsidRDefault="00DE049C" w:rsidP="00F14314">
            <w:pPr>
              <w:tabs>
                <w:tab w:val="left" w:pos="7380"/>
              </w:tabs>
              <w:jc w:val="both"/>
            </w:pPr>
          </w:p>
        </w:tc>
      </w:tr>
      <w:tr w:rsidR="00DE049C" w:rsidRPr="00AD6BDF">
        <w:tc>
          <w:tcPr>
            <w:tcW w:w="900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ind w:right="-146"/>
            </w:pPr>
            <w:r w:rsidRPr="00AD6BDF">
              <w:t>1.3</w:t>
            </w:r>
          </w:p>
        </w:tc>
        <w:tc>
          <w:tcPr>
            <w:tcW w:w="2552" w:type="dxa"/>
            <w:shd w:val="clear" w:color="auto" w:fill="auto"/>
          </w:tcPr>
          <w:p w:rsidR="00DE049C" w:rsidRPr="00AD6BDF" w:rsidRDefault="00DE049C" w:rsidP="00F14314">
            <w:pPr>
              <w:jc w:val="both"/>
            </w:pPr>
            <w:r w:rsidRPr="00AD6BDF">
              <w:t>Условия осуществл</w:t>
            </w:r>
            <w:r w:rsidRPr="00AD6BDF">
              <w:t>е</w:t>
            </w:r>
            <w:r w:rsidRPr="00AD6BDF">
              <w:t>ния профессионал</w:t>
            </w:r>
            <w:r w:rsidRPr="00AD6BDF">
              <w:t>ь</w:t>
            </w:r>
            <w:r w:rsidRPr="00AD6BDF">
              <w:t>ной деятельности учителя в информац</w:t>
            </w:r>
            <w:r w:rsidRPr="00AD6BDF">
              <w:t>и</w:t>
            </w:r>
            <w:r w:rsidRPr="00AD6BDF">
              <w:t>онной образовател</w:t>
            </w:r>
            <w:r w:rsidRPr="00AD6BDF">
              <w:t>ь</w:t>
            </w:r>
            <w:r w:rsidRPr="00AD6BDF">
              <w:t>ной среде</w:t>
            </w:r>
          </w:p>
          <w:p w:rsidR="00DE049C" w:rsidRPr="00AD6BDF" w:rsidRDefault="00DE049C" w:rsidP="00F14314">
            <w:pPr>
              <w:tabs>
                <w:tab w:val="left" w:pos="7380"/>
              </w:tabs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DE049C" w:rsidRPr="00AD6BDF" w:rsidRDefault="006B718E" w:rsidP="00F14314">
            <w:pPr>
              <w:tabs>
                <w:tab w:val="left" w:pos="7380"/>
              </w:tabs>
              <w:jc w:val="center"/>
            </w:pPr>
            <w:r>
              <w:t>2</w:t>
            </w:r>
          </w:p>
        </w:tc>
        <w:tc>
          <w:tcPr>
            <w:tcW w:w="992" w:type="dxa"/>
            <w:shd w:val="clear" w:color="auto" w:fill="auto"/>
          </w:tcPr>
          <w:p w:rsidR="00DE049C" w:rsidRPr="00AD6BDF" w:rsidRDefault="00F14314" w:rsidP="00F14314">
            <w:pPr>
              <w:tabs>
                <w:tab w:val="left" w:pos="7380"/>
              </w:tabs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</w:p>
        </w:tc>
        <w:tc>
          <w:tcPr>
            <w:tcW w:w="2142" w:type="dxa"/>
            <w:shd w:val="clear" w:color="auto" w:fill="auto"/>
          </w:tcPr>
          <w:p w:rsidR="00DE049C" w:rsidRPr="00AD6BDF" w:rsidRDefault="00C33412" w:rsidP="0021071B">
            <w:pPr>
              <w:tabs>
                <w:tab w:val="left" w:pos="7380"/>
              </w:tabs>
              <w:jc w:val="both"/>
            </w:pPr>
            <w:r>
              <w:t>Тест</w:t>
            </w:r>
            <w:r w:rsidR="00DE049C" w:rsidRPr="00AD6BDF">
              <w:t xml:space="preserve"> на знание требований к ИКТ- компете</w:t>
            </w:r>
            <w:r w:rsidR="00DE049C" w:rsidRPr="00AD6BDF">
              <w:t>н</w:t>
            </w:r>
            <w:r w:rsidR="00DE049C" w:rsidRPr="00AD6BDF">
              <w:t>циям современн</w:t>
            </w:r>
            <w:r w:rsidR="00DE049C" w:rsidRPr="00AD6BDF">
              <w:t>о</w:t>
            </w:r>
            <w:r w:rsidR="00DE049C" w:rsidRPr="00AD6BDF">
              <w:t>го учителя (в с</w:t>
            </w:r>
            <w:r w:rsidR="00DE049C" w:rsidRPr="00AD6BDF">
              <w:t>о</w:t>
            </w:r>
            <w:r w:rsidR="00DE049C" w:rsidRPr="00AD6BDF">
              <w:t xml:space="preserve">ответствии с </w:t>
            </w:r>
            <w:r w:rsidR="0021071B">
              <w:t>к</w:t>
            </w:r>
            <w:r w:rsidR="00DE049C" w:rsidRPr="00AD6BDF">
              <w:t>в</w:t>
            </w:r>
            <w:r w:rsidR="00DE049C" w:rsidRPr="00AD6BDF">
              <w:t>а</w:t>
            </w:r>
            <w:r w:rsidR="00DE049C" w:rsidRPr="00AD6BDF">
              <w:t>лификационными характеристиками должностей р</w:t>
            </w:r>
            <w:r w:rsidR="00DE049C" w:rsidRPr="00AD6BDF">
              <w:t>а</w:t>
            </w:r>
            <w:r w:rsidR="00DE049C" w:rsidRPr="00AD6BDF">
              <w:t>ботников образ</w:t>
            </w:r>
            <w:r w:rsidR="00DE049C" w:rsidRPr="00AD6BDF">
              <w:t>о</w:t>
            </w:r>
            <w:r w:rsidR="00DE049C" w:rsidRPr="00AD6BDF">
              <w:t>вания)</w:t>
            </w:r>
          </w:p>
        </w:tc>
      </w:tr>
      <w:tr w:rsidR="00DE049C" w:rsidRPr="00AD6BDF">
        <w:trPr>
          <w:trHeight w:val="485"/>
        </w:trPr>
        <w:tc>
          <w:tcPr>
            <w:tcW w:w="900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ind w:right="-146"/>
            </w:pPr>
            <w:r w:rsidRPr="00AD6BDF">
              <w:t>1.4</w:t>
            </w:r>
          </w:p>
        </w:tc>
        <w:tc>
          <w:tcPr>
            <w:tcW w:w="2552" w:type="dxa"/>
            <w:shd w:val="clear" w:color="auto" w:fill="auto"/>
          </w:tcPr>
          <w:p w:rsidR="00DE049C" w:rsidRPr="00AD6BDF" w:rsidRDefault="00DE049C" w:rsidP="00F14314">
            <w:pPr>
              <w:jc w:val="both"/>
            </w:pPr>
            <w:r w:rsidRPr="00AD6BDF">
              <w:t>Электронное обуч</w:t>
            </w:r>
            <w:r w:rsidRPr="00AD6BDF">
              <w:t>е</w:t>
            </w:r>
            <w:r w:rsidRPr="00AD6BDF">
              <w:t>ние в информацио</w:t>
            </w:r>
            <w:r w:rsidRPr="00AD6BDF">
              <w:t>н</w:t>
            </w:r>
            <w:r w:rsidRPr="00AD6BDF">
              <w:t>ной образовательной среде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6B718E" w:rsidP="00F14314">
            <w:pPr>
              <w:tabs>
                <w:tab w:val="left" w:pos="7380"/>
              </w:tabs>
              <w:jc w:val="center"/>
            </w:pPr>
            <w:r>
              <w:t>2</w:t>
            </w:r>
          </w:p>
        </w:tc>
        <w:tc>
          <w:tcPr>
            <w:tcW w:w="992" w:type="dxa"/>
            <w:shd w:val="clear" w:color="auto" w:fill="auto"/>
          </w:tcPr>
          <w:p w:rsidR="00DE049C" w:rsidRPr="00AD6BDF" w:rsidRDefault="00F14314" w:rsidP="00F14314">
            <w:pPr>
              <w:tabs>
                <w:tab w:val="left" w:pos="7380"/>
              </w:tabs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F14314" w:rsidP="00F14314">
            <w:pPr>
              <w:tabs>
                <w:tab w:val="left" w:pos="7380"/>
              </w:tabs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</w:p>
        </w:tc>
        <w:tc>
          <w:tcPr>
            <w:tcW w:w="2142" w:type="dxa"/>
            <w:shd w:val="clear" w:color="auto" w:fill="auto"/>
          </w:tcPr>
          <w:p w:rsidR="00DE049C" w:rsidRPr="00AD6BDF" w:rsidRDefault="00C33412" w:rsidP="00F14314">
            <w:pPr>
              <w:tabs>
                <w:tab w:val="left" w:pos="7380"/>
              </w:tabs>
              <w:jc w:val="both"/>
            </w:pPr>
            <w:r>
              <w:t>Тест</w:t>
            </w:r>
            <w:r w:rsidR="00DE049C" w:rsidRPr="00AD6BDF">
              <w:t xml:space="preserve"> на знание веб-платформ, о</w:t>
            </w:r>
            <w:r w:rsidR="00DE049C" w:rsidRPr="00AD6BDF">
              <w:t>б</w:t>
            </w:r>
            <w:r w:rsidR="00DE049C" w:rsidRPr="00AD6BDF">
              <w:t>лачных сервисов для онлайн-разработки эле</w:t>
            </w:r>
            <w:r w:rsidR="00DE049C" w:rsidRPr="00AD6BDF">
              <w:t>к</w:t>
            </w:r>
            <w:r w:rsidR="00DE049C" w:rsidRPr="00AD6BDF">
              <w:t>тронных образ</w:t>
            </w:r>
            <w:r w:rsidR="00DE049C" w:rsidRPr="00AD6BDF">
              <w:t>о</w:t>
            </w:r>
            <w:r w:rsidR="00DE049C" w:rsidRPr="00AD6BDF">
              <w:t>вательных ресу</w:t>
            </w:r>
            <w:r w:rsidR="00DE049C" w:rsidRPr="00AD6BDF">
              <w:t>р</w:t>
            </w:r>
            <w:r w:rsidR="00DE049C" w:rsidRPr="00AD6BDF">
              <w:t>сов</w:t>
            </w:r>
          </w:p>
        </w:tc>
      </w:tr>
      <w:tr w:rsidR="00DE049C" w:rsidRPr="00AD6BDF">
        <w:tc>
          <w:tcPr>
            <w:tcW w:w="900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ind w:right="-146"/>
            </w:pPr>
            <w:r w:rsidRPr="00AD6BDF">
              <w:t>1.5</w:t>
            </w:r>
          </w:p>
        </w:tc>
        <w:tc>
          <w:tcPr>
            <w:tcW w:w="2552" w:type="dxa"/>
            <w:shd w:val="clear" w:color="auto" w:fill="auto"/>
          </w:tcPr>
          <w:p w:rsidR="00DE049C" w:rsidRPr="00AD6BDF" w:rsidRDefault="00DE049C" w:rsidP="00F14314">
            <w:pPr>
              <w:jc w:val="both"/>
            </w:pPr>
            <w:r w:rsidRPr="00AD6BDF">
              <w:t>Взаимодействие пед</w:t>
            </w:r>
            <w:r w:rsidRPr="00AD6BDF">
              <w:t>а</w:t>
            </w:r>
            <w:r w:rsidRPr="00AD6BDF">
              <w:t>гогов в условиях с</w:t>
            </w:r>
            <w:r w:rsidRPr="00AD6BDF">
              <w:t>о</w:t>
            </w:r>
            <w:r w:rsidRPr="00AD6BDF">
              <w:t>временной открытой информационной о</w:t>
            </w:r>
            <w:r w:rsidRPr="00AD6BDF">
              <w:t>б</w:t>
            </w:r>
            <w:r w:rsidRPr="00AD6BDF">
              <w:t>разовательной среды</w:t>
            </w:r>
          </w:p>
          <w:p w:rsidR="00DE049C" w:rsidRPr="00AD6BDF" w:rsidRDefault="00DE049C" w:rsidP="00F14314">
            <w:pPr>
              <w:tabs>
                <w:tab w:val="left" w:pos="7380"/>
              </w:tabs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DE049C" w:rsidRPr="00AD6BDF" w:rsidRDefault="00F14314" w:rsidP="00F14314">
            <w:pPr>
              <w:tabs>
                <w:tab w:val="left" w:pos="7380"/>
              </w:tabs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</w:p>
        </w:tc>
        <w:tc>
          <w:tcPr>
            <w:tcW w:w="2142" w:type="dxa"/>
            <w:shd w:val="clear" w:color="auto" w:fill="auto"/>
          </w:tcPr>
          <w:p w:rsidR="00DE049C" w:rsidRPr="00AD6BDF" w:rsidRDefault="00C33412" w:rsidP="00F14314">
            <w:pPr>
              <w:tabs>
                <w:tab w:val="left" w:pos="7380"/>
              </w:tabs>
              <w:jc w:val="both"/>
            </w:pPr>
            <w:r>
              <w:t>Тест</w:t>
            </w:r>
            <w:r w:rsidR="00DE049C" w:rsidRPr="00AD6BDF">
              <w:t xml:space="preserve"> на знание сетевого этикета, сетевых метод</w:t>
            </w:r>
            <w:r w:rsidR="00DE049C" w:rsidRPr="00AD6BDF">
              <w:t>и</w:t>
            </w:r>
            <w:r w:rsidR="00DE049C" w:rsidRPr="00AD6BDF">
              <w:t>ческих объедин</w:t>
            </w:r>
            <w:r w:rsidR="00DE049C" w:rsidRPr="00AD6BDF">
              <w:t>е</w:t>
            </w:r>
            <w:r w:rsidR="00DE049C" w:rsidRPr="00AD6BDF">
              <w:t>ний, професси</w:t>
            </w:r>
            <w:r w:rsidR="00DE049C" w:rsidRPr="00AD6BDF">
              <w:t>о</w:t>
            </w:r>
            <w:r w:rsidR="00DE049C" w:rsidRPr="00AD6BDF">
              <w:t>нальных социал</w:t>
            </w:r>
            <w:r w:rsidR="00DE049C" w:rsidRPr="00AD6BDF">
              <w:t>ь</w:t>
            </w:r>
            <w:r w:rsidR="00DE049C" w:rsidRPr="00AD6BDF">
              <w:t xml:space="preserve">ных сетей </w:t>
            </w:r>
          </w:p>
        </w:tc>
      </w:tr>
      <w:tr w:rsidR="00DE049C" w:rsidRPr="00AD6BDF">
        <w:tc>
          <w:tcPr>
            <w:tcW w:w="900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ind w:right="-146"/>
            </w:pPr>
            <w:r w:rsidRPr="00AD6BDF">
              <w:t>1.6</w:t>
            </w:r>
          </w:p>
        </w:tc>
        <w:tc>
          <w:tcPr>
            <w:tcW w:w="2552" w:type="dxa"/>
            <w:shd w:val="clear" w:color="auto" w:fill="auto"/>
          </w:tcPr>
          <w:p w:rsidR="00DE049C" w:rsidRPr="00AD6BDF" w:rsidRDefault="00DE049C" w:rsidP="00F14314">
            <w:pPr>
              <w:jc w:val="both"/>
            </w:pPr>
            <w:r w:rsidRPr="00AD6BDF">
              <w:t>Мониторинг учебной деятельности в и</w:t>
            </w:r>
            <w:r w:rsidRPr="00AD6BDF">
              <w:t>н</w:t>
            </w:r>
            <w:r w:rsidRPr="00AD6BDF">
              <w:t>формационной обр</w:t>
            </w:r>
            <w:r w:rsidRPr="00AD6BDF">
              <w:t>а</w:t>
            </w:r>
            <w:r w:rsidRPr="00AD6BDF">
              <w:lastRenderedPageBreak/>
              <w:t>зовательной среде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6B718E" w:rsidP="00F14314">
            <w:pPr>
              <w:tabs>
                <w:tab w:val="left" w:pos="7380"/>
              </w:tabs>
              <w:jc w:val="center"/>
            </w:pPr>
            <w:r>
              <w:lastRenderedPageBreak/>
              <w:t>2</w:t>
            </w:r>
          </w:p>
        </w:tc>
        <w:tc>
          <w:tcPr>
            <w:tcW w:w="992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  <w:r w:rsidRPr="00AD6BDF">
              <w:t>1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  <w:r w:rsidRPr="00AD6BDF">
              <w:t>1</w:t>
            </w:r>
          </w:p>
        </w:tc>
        <w:tc>
          <w:tcPr>
            <w:tcW w:w="2142" w:type="dxa"/>
            <w:shd w:val="clear" w:color="auto" w:fill="auto"/>
          </w:tcPr>
          <w:p w:rsidR="00DE049C" w:rsidRPr="00AD6BDF" w:rsidRDefault="00C33412" w:rsidP="00F14314">
            <w:pPr>
              <w:tabs>
                <w:tab w:val="left" w:pos="7380"/>
              </w:tabs>
              <w:jc w:val="both"/>
            </w:pPr>
            <w:r>
              <w:t>Тест</w:t>
            </w:r>
            <w:r w:rsidR="00DE049C" w:rsidRPr="00AD6BDF">
              <w:t xml:space="preserve"> на знание условий и во</w:t>
            </w:r>
            <w:r w:rsidR="00DE049C" w:rsidRPr="00AD6BDF">
              <w:t>з</w:t>
            </w:r>
            <w:r w:rsidR="00DE049C" w:rsidRPr="00AD6BDF">
              <w:t>можностей и</w:t>
            </w:r>
            <w:r w:rsidR="00DE049C" w:rsidRPr="00AD6BDF">
              <w:t>с</w:t>
            </w:r>
            <w:r w:rsidR="00DE049C" w:rsidRPr="00AD6BDF">
              <w:lastRenderedPageBreak/>
              <w:t>пользования эле</w:t>
            </w:r>
            <w:r w:rsidR="00DE049C" w:rsidRPr="00AD6BDF">
              <w:t>к</w:t>
            </w:r>
            <w:r w:rsidR="00DE049C" w:rsidRPr="00AD6BDF">
              <w:t>тронного дневн</w:t>
            </w:r>
            <w:r w:rsidR="00DE049C" w:rsidRPr="00AD6BDF">
              <w:t>и</w:t>
            </w:r>
            <w:r w:rsidR="00DE049C" w:rsidRPr="00AD6BDF">
              <w:t>ка/журнала</w:t>
            </w:r>
          </w:p>
        </w:tc>
      </w:tr>
      <w:tr w:rsidR="00DE049C" w:rsidRPr="00AD6BDF">
        <w:trPr>
          <w:trHeight w:val="1146"/>
        </w:trPr>
        <w:tc>
          <w:tcPr>
            <w:tcW w:w="900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rPr>
                <w:b/>
              </w:rPr>
            </w:pPr>
            <w:r w:rsidRPr="00AD6BDF">
              <w:rPr>
                <w:b/>
              </w:rPr>
              <w:lastRenderedPageBreak/>
              <w:t>2.</w:t>
            </w:r>
          </w:p>
        </w:tc>
        <w:tc>
          <w:tcPr>
            <w:tcW w:w="2552" w:type="dxa"/>
            <w:shd w:val="clear" w:color="auto" w:fill="auto"/>
          </w:tcPr>
          <w:p w:rsidR="00DE049C" w:rsidRPr="00AD6BDF" w:rsidRDefault="00DE049C" w:rsidP="00430090">
            <w:pPr>
              <w:tabs>
                <w:tab w:val="left" w:pos="7380"/>
              </w:tabs>
              <w:rPr>
                <w:b/>
              </w:rPr>
            </w:pPr>
            <w:r w:rsidRPr="00AD6BDF">
              <w:rPr>
                <w:b/>
              </w:rPr>
              <w:t>ЭОР в образовател</w:t>
            </w:r>
            <w:r w:rsidRPr="00AD6BDF">
              <w:rPr>
                <w:b/>
              </w:rPr>
              <w:t>ь</w:t>
            </w:r>
            <w:r w:rsidRPr="00AD6BDF">
              <w:rPr>
                <w:b/>
              </w:rPr>
              <w:t xml:space="preserve">ной деятельности по </w:t>
            </w:r>
            <w:r w:rsidR="006B7DB6">
              <w:rPr>
                <w:b/>
              </w:rPr>
              <w:t xml:space="preserve">предметам </w:t>
            </w:r>
            <w:r w:rsidR="00430090">
              <w:rPr>
                <w:b/>
              </w:rPr>
              <w:t>основной</w:t>
            </w:r>
            <w:r w:rsidR="006B7DB6">
              <w:rPr>
                <w:b/>
              </w:rPr>
              <w:t xml:space="preserve"> школы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F14314" w:rsidP="00F14314">
            <w:pPr>
              <w:tabs>
                <w:tab w:val="left" w:pos="7380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DE049C" w:rsidRPr="00AD6BDF" w:rsidRDefault="00F14314" w:rsidP="00F14314">
            <w:pPr>
              <w:tabs>
                <w:tab w:val="left" w:pos="7380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6B718E" w:rsidP="00F14314">
            <w:pPr>
              <w:tabs>
                <w:tab w:val="left" w:pos="738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6B718E" w:rsidP="00F14314">
            <w:pPr>
              <w:tabs>
                <w:tab w:val="left" w:pos="738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E049C" w:rsidRPr="00AD6BDF" w:rsidRDefault="00F14314" w:rsidP="00F14314">
            <w:pPr>
              <w:tabs>
                <w:tab w:val="left" w:pos="738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42" w:type="dxa"/>
            <w:shd w:val="clear" w:color="auto" w:fill="auto"/>
          </w:tcPr>
          <w:p w:rsidR="00DE049C" w:rsidRPr="00AD6BDF" w:rsidRDefault="006B7DB6" w:rsidP="00F14314">
            <w:pPr>
              <w:tabs>
                <w:tab w:val="left" w:pos="7380"/>
              </w:tabs>
              <w:jc w:val="center"/>
              <w:rPr>
                <w:b/>
              </w:rPr>
            </w:pPr>
            <w:r>
              <w:rPr>
                <w:b/>
              </w:rPr>
              <w:t>зачет</w:t>
            </w:r>
          </w:p>
        </w:tc>
      </w:tr>
      <w:tr w:rsidR="00DE049C" w:rsidRPr="00AD6BDF">
        <w:tc>
          <w:tcPr>
            <w:tcW w:w="900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</w:pPr>
            <w:r w:rsidRPr="00AD6BDF">
              <w:t xml:space="preserve">2.1. </w:t>
            </w:r>
          </w:p>
        </w:tc>
        <w:tc>
          <w:tcPr>
            <w:tcW w:w="2552" w:type="dxa"/>
            <w:shd w:val="clear" w:color="auto" w:fill="auto"/>
          </w:tcPr>
          <w:p w:rsidR="00DE049C" w:rsidRPr="00AD6BDF" w:rsidRDefault="00DE049C" w:rsidP="00430090">
            <w:pPr>
              <w:jc w:val="both"/>
              <w:rPr>
                <w:i/>
              </w:rPr>
            </w:pPr>
            <w:r>
              <w:t xml:space="preserve">Типология ЭОР в </w:t>
            </w:r>
            <w:r w:rsidR="00430090">
              <w:t>средних</w:t>
            </w:r>
            <w:r>
              <w:t xml:space="preserve"> классах </w:t>
            </w:r>
            <w:r w:rsidRPr="00AD6BDF">
              <w:t>их функциональные во</w:t>
            </w:r>
            <w:r w:rsidRPr="00AD6BDF">
              <w:t>з</w:t>
            </w:r>
            <w:r w:rsidRPr="00AD6BDF">
              <w:t>можности и общие направления испол</w:t>
            </w:r>
            <w:r w:rsidRPr="00AD6BDF">
              <w:t>ь</w:t>
            </w:r>
            <w:r w:rsidRPr="00AD6BDF">
              <w:t xml:space="preserve">зования в процессе обучения </w:t>
            </w:r>
            <w:r>
              <w:t xml:space="preserve">предметам </w:t>
            </w:r>
            <w:r w:rsidR="00430090" w:rsidRPr="00430090">
              <w:t>основной</w:t>
            </w:r>
            <w:r>
              <w:t>школы.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6B718E" w:rsidP="00F1431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DE049C" w:rsidRPr="00AD6BDF" w:rsidRDefault="00F14314" w:rsidP="00F14314">
            <w:pPr>
              <w:tabs>
                <w:tab w:val="left" w:pos="7380"/>
              </w:tabs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6B718E" w:rsidP="00F14314">
            <w:pPr>
              <w:tabs>
                <w:tab w:val="left" w:pos="7380"/>
              </w:tabs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</w:p>
        </w:tc>
        <w:tc>
          <w:tcPr>
            <w:tcW w:w="2142" w:type="dxa"/>
            <w:shd w:val="clear" w:color="auto" w:fill="auto"/>
          </w:tcPr>
          <w:p w:rsidR="00DE049C" w:rsidRPr="00AD6BDF" w:rsidRDefault="006B7DB6" w:rsidP="00F14314">
            <w:pPr>
              <w:tabs>
                <w:tab w:val="left" w:pos="7380"/>
              </w:tabs>
              <w:jc w:val="center"/>
            </w:pPr>
            <w:r>
              <w:t>Зачет</w:t>
            </w:r>
            <w:r w:rsidR="00DE049C" w:rsidRPr="00AD6BDF">
              <w:t xml:space="preserve"> в форме подготовки наб</w:t>
            </w:r>
            <w:r w:rsidR="00DE049C" w:rsidRPr="00AD6BDF">
              <w:t>о</w:t>
            </w:r>
            <w:r w:rsidR="00DE049C" w:rsidRPr="00AD6BDF">
              <w:t>ра карточек ЭОР по выбранной т</w:t>
            </w:r>
            <w:r w:rsidR="00DE049C" w:rsidRPr="00AD6BDF">
              <w:t>е</w:t>
            </w:r>
            <w:r w:rsidR="00DE049C" w:rsidRPr="00AD6BDF">
              <w:t>ме</w:t>
            </w:r>
          </w:p>
        </w:tc>
      </w:tr>
      <w:tr w:rsidR="00DE049C" w:rsidRPr="00AD6BDF">
        <w:tc>
          <w:tcPr>
            <w:tcW w:w="900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</w:pPr>
            <w:r w:rsidRPr="00AD6BDF">
              <w:t>2.2.</w:t>
            </w:r>
          </w:p>
        </w:tc>
        <w:tc>
          <w:tcPr>
            <w:tcW w:w="2552" w:type="dxa"/>
            <w:shd w:val="clear" w:color="auto" w:fill="auto"/>
          </w:tcPr>
          <w:p w:rsidR="00DE049C" w:rsidRPr="00AD6BDF" w:rsidRDefault="00DE049C" w:rsidP="00F14314">
            <w:pPr>
              <w:jc w:val="both"/>
            </w:pPr>
            <w:r w:rsidRPr="00AD6BDF">
              <w:t>Подготовка и пров</w:t>
            </w:r>
            <w:r w:rsidRPr="00AD6BDF">
              <w:t>е</w:t>
            </w:r>
            <w:r w:rsidRPr="00AD6BDF">
              <w:t>дение уроков разли</w:t>
            </w:r>
            <w:r w:rsidRPr="00AD6BDF">
              <w:t>ч</w:t>
            </w:r>
            <w:r w:rsidRPr="00AD6BDF">
              <w:t xml:space="preserve">ного типа в </w:t>
            </w:r>
            <w:r w:rsidR="00430090" w:rsidRPr="00430090">
              <w:t>осно</w:t>
            </w:r>
            <w:r w:rsidR="00430090" w:rsidRPr="00430090">
              <w:t>в</w:t>
            </w:r>
            <w:r w:rsidR="00430090" w:rsidRPr="00430090">
              <w:t>ной</w:t>
            </w:r>
            <w:r w:rsidRPr="00AD6BDF">
              <w:t>школе на основе ЭОР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6B718E" w:rsidP="00F1431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DE049C" w:rsidRPr="00AD6BDF" w:rsidRDefault="00F14314" w:rsidP="00F14314">
            <w:pPr>
              <w:tabs>
                <w:tab w:val="left" w:pos="7380"/>
              </w:tabs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6B718E" w:rsidP="00F14314">
            <w:pPr>
              <w:tabs>
                <w:tab w:val="left" w:pos="7380"/>
              </w:tabs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E049C" w:rsidRPr="00AD6BDF" w:rsidRDefault="006B718E" w:rsidP="00F14314">
            <w:pPr>
              <w:tabs>
                <w:tab w:val="left" w:pos="7380"/>
              </w:tabs>
              <w:jc w:val="center"/>
            </w:pPr>
            <w:r>
              <w:t>1</w:t>
            </w:r>
          </w:p>
        </w:tc>
        <w:tc>
          <w:tcPr>
            <w:tcW w:w="2142" w:type="dxa"/>
            <w:shd w:val="clear" w:color="auto" w:fill="auto"/>
          </w:tcPr>
          <w:p w:rsidR="00DE049C" w:rsidRPr="00AD6BDF" w:rsidRDefault="006B7DB6" w:rsidP="006B7DB6">
            <w:pPr>
              <w:tabs>
                <w:tab w:val="left" w:pos="7380"/>
              </w:tabs>
              <w:jc w:val="center"/>
            </w:pPr>
            <w:r>
              <w:t>Зачет</w:t>
            </w:r>
            <w:r w:rsidR="00DE049C" w:rsidRPr="00AD6BDF">
              <w:t xml:space="preserve"> в форме представления </w:t>
            </w:r>
            <w:r>
              <w:t>плана конспекта одного</w:t>
            </w:r>
            <w:r w:rsidR="00DE049C" w:rsidRPr="00AD6BDF">
              <w:t xml:space="preserve"> урок</w:t>
            </w:r>
            <w:r>
              <w:t>а</w:t>
            </w:r>
            <w:r w:rsidR="00DE049C" w:rsidRPr="00AD6BDF">
              <w:t xml:space="preserve"> с использованием ЭОР</w:t>
            </w:r>
          </w:p>
        </w:tc>
      </w:tr>
      <w:tr w:rsidR="00DE049C" w:rsidRPr="00AD6BDF">
        <w:trPr>
          <w:trHeight w:val="1884"/>
        </w:trPr>
        <w:tc>
          <w:tcPr>
            <w:tcW w:w="900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</w:pPr>
            <w:r w:rsidRPr="00AD6BDF">
              <w:t>2.3.</w:t>
            </w:r>
          </w:p>
          <w:p w:rsidR="00DE049C" w:rsidRPr="00AD6BDF" w:rsidRDefault="00DE049C" w:rsidP="00F14314">
            <w:pPr>
              <w:tabs>
                <w:tab w:val="left" w:pos="7380"/>
              </w:tabs>
            </w:pPr>
          </w:p>
        </w:tc>
        <w:tc>
          <w:tcPr>
            <w:tcW w:w="2552" w:type="dxa"/>
            <w:shd w:val="clear" w:color="auto" w:fill="auto"/>
          </w:tcPr>
          <w:p w:rsidR="00DE049C" w:rsidRPr="00AD6BDF" w:rsidRDefault="00F14314" w:rsidP="00430090">
            <w:pPr>
              <w:jc w:val="both"/>
            </w:pPr>
            <w:r>
              <w:t xml:space="preserve">Формирование </w:t>
            </w:r>
            <w:r w:rsidR="00DE049C" w:rsidRPr="00AD6BDF">
              <w:t>де</w:t>
            </w:r>
            <w:r w:rsidR="00DE049C" w:rsidRPr="00AD6BDF">
              <w:t>я</w:t>
            </w:r>
            <w:r w:rsidR="00DE049C" w:rsidRPr="00AD6BDF">
              <w:t xml:space="preserve">тельности учащихся </w:t>
            </w:r>
            <w:r w:rsidR="001924F5">
              <w:t>средней школы</w:t>
            </w:r>
            <w:r>
              <w:t xml:space="preserve"> </w:t>
            </w:r>
            <w:r w:rsidR="00DE049C" w:rsidRPr="00AD6BDF">
              <w:t>на о</w:t>
            </w:r>
            <w:r w:rsidR="00DE049C" w:rsidRPr="00AD6BDF">
              <w:t>с</w:t>
            </w:r>
            <w:r w:rsidR="00DE049C" w:rsidRPr="00AD6BDF">
              <w:t>нове использования ЭОР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6B718E" w:rsidP="00F1431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DE049C" w:rsidRPr="00AD6BDF" w:rsidRDefault="00F14314" w:rsidP="00F14314">
            <w:pPr>
              <w:tabs>
                <w:tab w:val="left" w:pos="7380"/>
              </w:tabs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E049C" w:rsidRPr="00AD6BDF" w:rsidRDefault="006B718E" w:rsidP="00F14314">
            <w:pPr>
              <w:tabs>
                <w:tab w:val="left" w:pos="7380"/>
              </w:tabs>
              <w:jc w:val="center"/>
            </w:pPr>
            <w:r>
              <w:t>1</w:t>
            </w:r>
          </w:p>
        </w:tc>
        <w:tc>
          <w:tcPr>
            <w:tcW w:w="992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</w:p>
        </w:tc>
        <w:tc>
          <w:tcPr>
            <w:tcW w:w="2142" w:type="dxa"/>
            <w:shd w:val="clear" w:color="auto" w:fill="auto"/>
          </w:tcPr>
          <w:p w:rsidR="00DE049C" w:rsidRPr="00AD6BDF" w:rsidRDefault="006B7DB6" w:rsidP="00430090">
            <w:pPr>
              <w:tabs>
                <w:tab w:val="left" w:pos="7380"/>
              </w:tabs>
              <w:jc w:val="center"/>
            </w:pPr>
            <w:r>
              <w:t>Зачет</w:t>
            </w:r>
            <w:r w:rsidR="00DE049C" w:rsidRPr="00AD6BDF">
              <w:t xml:space="preserve"> в форме разработки мет</w:t>
            </w:r>
            <w:r w:rsidR="00DE049C" w:rsidRPr="00AD6BDF">
              <w:t>о</w:t>
            </w:r>
            <w:r w:rsidR="00DE049C" w:rsidRPr="00AD6BDF">
              <w:t>дики формиров</w:t>
            </w:r>
            <w:r w:rsidR="00DE049C" w:rsidRPr="00AD6BDF">
              <w:t>а</w:t>
            </w:r>
            <w:r w:rsidR="00DE049C" w:rsidRPr="00AD6BDF">
              <w:t>ние элементов д</w:t>
            </w:r>
            <w:r w:rsidR="00DE049C" w:rsidRPr="00AD6BDF">
              <w:t>е</w:t>
            </w:r>
            <w:r w:rsidR="00DE049C" w:rsidRPr="00AD6BDF">
              <w:t xml:space="preserve">ятельности </w:t>
            </w:r>
            <w:r w:rsidR="006B718E">
              <w:t>уч</w:t>
            </w:r>
            <w:r w:rsidR="006B718E">
              <w:t>а</w:t>
            </w:r>
            <w:r w:rsidR="006B718E">
              <w:t xml:space="preserve">щихся </w:t>
            </w:r>
            <w:r w:rsidR="001924F5">
              <w:t>средней школы</w:t>
            </w:r>
            <w:r w:rsidR="006B718E">
              <w:t xml:space="preserve"> </w:t>
            </w:r>
            <w:r w:rsidR="00DE049C" w:rsidRPr="00AD6BDF">
              <w:t>на основе ЭОР при изучении выбранной темы</w:t>
            </w:r>
          </w:p>
        </w:tc>
      </w:tr>
      <w:tr w:rsidR="00DE049C" w:rsidRPr="00AD6BDF">
        <w:trPr>
          <w:trHeight w:val="1884"/>
        </w:trPr>
        <w:tc>
          <w:tcPr>
            <w:tcW w:w="900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</w:pPr>
            <w:r w:rsidRPr="00AD6BDF">
              <w:t>2.4.</w:t>
            </w:r>
          </w:p>
        </w:tc>
        <w:tc>
          <w:tcPr>
            <w:tcW w:w="2552" w:type="dxa"/>
            <w:shd w:val="clear" w:color="auto" w:fill="auto"/>
          </w:tcPr>
          <w:p w:rsidR="00DE049C" w:rsidRPr="00AD6BDF" w:rsidRDefault="00DE049C" w:rsidP="00E633D3">
            <w:pPr>
              <w:jc w:val="both"/>
            </w:pPr>
            <w:r w:rsidRPr="00AD6BDF">
              <w:t>Организация самост</w:t>
            </w:r>
            <w:r w:rsidRPr="00AD6BDF">
              <w:t>о</w:t>
            </w:r>
            <w:r w:rsidRPr="00AD6BDF">
              <w:t>ятельной деятель</w:t>
            </w:r>
            <w:r w:rsidR="006B7DB6">
              <w:t>н</w:t>
            </w:r>
            <w:r w:rsidR="006B7DB6">
              <w:t>о</w:t>
            </w:r>
            <w:r w:rsidR="006B7DB6">
              <w:t xml:space="preserve">сти учащихся в </w:t>
            </w:r>
            <w:r w:rsidR="00AA1821" w:rsidRPr="00430090">
              <w:t>о</w:t>
            </w:r>
            <w:r w:rsidR="00AA1821" w:rsidRPr="00430090">
              <w:t>с</w:t>
            </w:r>
            <w:r w:rsidR="00AA1821" w:rsidRPr="00430090">
              <w:t>новной</w:t>
            </w:r>
            <w:r w:rsidRPr="00AD6BDF">
              <w:t>школе на осн</w:t>
            </w:r>
            <w:r w:rsidRPr="00AD6BDF">
              <w:t>о</w:t>
            </w:r>
            <w:r w:rsidRPr="00AD6BDF">
              <w:t>ве ЭОР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DE049C" w:rsidP="00F14314">
            <w:pPr>
              <w:jc w:val="center"/>
              <w:rPr>
                <w:b/>
              </w:rPr>
            </w:pPr>
            <w:r w:rsidRPr="00AD6BDF">
              <w:rPr>
                <w:b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E049C" w:rsidRPr="00AD6BDF" w:rsidRDefault="00F14314" w:rsidP="00F14314">
            <w:pPr>
              <w:tabs>
                <w:tab w:val="left" w:pos="7380"/>
              </w:tabs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DE049C" w:rsidRPr="00AD6BDF" w:rsidRDefault="00DE049C" w:rsidP="00F14314">
            <w:pPr>
              <w:tabs>
                <w:tab w:val="left" w:pos="7380"/>
              </w:tabs>
              <w:jc w:val="center"/>
            </w:pPr>
          </w:p>
        </w:tc>
        <w:tc>
          <w:tcPr>
            <w:tcW w:w="2142" w:type="dxa"/>
            <w:shd w:val="clear" w:color="auto" w:fill="auto"/>
          </w:tcPr>
          <w:p w:rsidR="00DE049C" w:rsidRPr="00AD6BDF" w:rsidRDefault="006B7DB6" w:rsidP="00F14314">
            <w:pPr>
              <w:tabs>
                <w:tab w:val="left" w:pos="7380"/>
              </w:tabs>
              <w:jc w:val="center"/>
            </w:pPr>
            <w:r>
              <w:t>Зачет</w:t>
            </w:r>
            <w:r w:rsidR="00DE049C" w:rsidRPr="00AD6BDF">
              <w:t xml:space="preserve"> в форме представления технологической карты организ</w:t>
            </w:r>
            <w:r w:rsidR="00DE049C" w:rsidRPr="00AD6BDF">
              <w:t>а</w:t>
            </w:r>
            <w:r w:rsidR="00DE049C" w:rsidRPr="00AD6BDF">
              <w:t>ции самосто</w:t>
            </w:r>
            <w:r w:rsidR="00DE049C" w:rsidRPr="00AD6BDF">
              <w:t>я</w:t>
            </w:r>
            <w:r w:rsidR="00DE049C" w:rsidRPr="00AD6BDF">
              <w:t>тельной деятел</w:t>
            </w:r>
            <w:r w:rsidR="00DE049C" w:rsidRPr="00AD6BDF">
              <w:t>ь</w:t>
            </w:r>
            <w:r w:rsidR="00DE049C" w:rsidRPr="00AD6BDF">
              <w:t>ности учащихся</w:t>
            </w:r>
          </w:p>
        </w:tc>
      </w:tr>
      <w:tr w:rsidR="00C81DBD" w:rsidRPr="00AD6BDF">
        <w:tc>
          <w:tcPr>
            <w:tcW w:w="900" w:type="dxa"/>
            <w:shd w:val="clear" w:color="auto" w:fill="auto"/>
          </w:tcPr>
          <w:p w:rsidR="00C81DBD" w:rsidRPr="00AD6BDF" w:rsidRDefault="00560EC2" w:rsidP="00F14314">
            <w:pPr>
              <w:tabs>
                <w:tab w:val="left" w:pos="7380"/>
              </w:tabs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C81DBD" w:rsidRPr="004D3120" w:rsidRDefault="00C81DBD" w:rsidP="00F14314">
            <w:pPr>
              <w:pStyle w:val="a3"/>
              <w:spacing w:line="360" w:lineRule="auto"/>
              <w:jc w:val="left"/>
              <w:rPr>
                <w:b/>
              </w:rPr>
            </w:pPr>
            <w:r w:rsidRPr="004D3120">
              <w:rPr>
                <w:b/>
              </w:rPr>
              <w:t>Стажировка</w:t>
            </w:r>
          </w:p>
        </w:tc>
        <w:tc>
          <w:tcPr>
            <w:tcW w:w="1134" w:type="dxa"/>
            <w:shd w:val="clear" w:color="auto" w:fill="auto"/>
          </w:tcPr>
          <w:p w:rsidR="00C81DBD" w:rsidRPr="00AD6BDF" w:rsidRDefault="006B718E" w:rsidP="00F14314">
            <w:pPr>
              <w:tabs>
                <w:tab w:val="left" w:pos="7380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C81DBD" w:rsidRPr="00AD6BDF" w:rsidRDefault="00C81DBD" w:rsidP="00F14314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C81DBD" w:rsidRPr="00AD6BDF" w:rsidRDefault="005338DD" w:rsidP="00F14314">
            <w:pPr>
              <w:tabs>
                <w:tab w:val="left" w:pos="7380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C81DBD" w:rsidRPr="00AD6BDF" w:rsidRDefault="00C81DBD" w:rsidP="00F14314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C81DBD" w:rsidRPr="00AD6BDF" w:rsidRDefault="00C81DBD" w:rsidP="00F14314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2142" w:type="dxa"/>
            <w:shd w:val="clear" w:color="auto" w:fill="auto"/>
          </w:tcPr>
          <w:p w:rsidR="00C81DBD" w:rsidRPr="00AD6BDF" w:rsidRDefault="00C81DBD" w:rsidP="00F14314">
            <w:pPr>
              <w:tabs>
                <w:tab w:val="left" w:pos="7380"/>
              </w:tabs>
              <w:rPr>
                <w:b/>
              </w:rPr>
            </w:pPr>
          </w:p>
        </w:tc>
      </w:tr>
      <w:tr w:rsidR="005338DD" w:rsidRPr="00AD6BDF">
        <w:tc>
          <w:tcPr>
            <w:tcW w:w="900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rPr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5338DD" w:rsidRPr="004D3120" w:rsidRDefault="005338DD" w:rsidP="00F14314">
            <w:pPr>
              <w:pStyle w:val="a3"/>
              <w:spacing w:line="360" w:lineRule="auto"/>
              <w:jc w:val="left"/>
            </w:pPr>
            <w:r w:rsidRPr="004D3120">
              <w:rPr>
                <w:color w:val="000000"/>
              </w:rPr>
              <w:t>Формирование  и</w:t>
            </w:r>
            <w:r w:rsidRPr="004D3120">
              <w:rPr>
                <w:color w:val="000000"/>
              </w:rPr>
              <w:t>н</w:t>
            </w:r>
            <w:r w:rsidRPr="004D3120">
              <w:rPr>
                <w:color w:val="000000"/>
              </w:rPr>
              <w:t>формационной комп</w:t>
            </w:r>
            <w:r w:rsidRPr="004D3120">
              <w:rPr>
                <w:color w:val="000000"/>
              </w:rPr>
              <w:t>е</w:t>
            </w:r>
            <w:r w:rsidRPr="004D3120">
              <w:rPr>
                <w:color w:val="000000"/>
              </w:rPr>
              <w:t>тентности учителя в условиях реализации национальной образ</w:t>
            </w:r>
            <w:r w:rsidRPr="004D3120">
              <w:rPr>
                <w:color w:val="000000"/>
              </w:rPr>
              <w:t>о</w:t>
            </w:r>
            <w:r w:rsidRPr="004D3120">
              <w:rPr>
                <w:color w:val="000000"/>
              </w:rPr>
              <w:t>вательной инициат</w:t>
            </w:r>
            <w:r w:rsidRPr="004D3120">
              <w:rPr>
                <w:color w:val="000000"/>
              </w:rPr>
              <w:t>и</w:t>
            </w:r>
            <w:r w:rsidRPr="004D3120">
              <w:rPr>
                <w:color w:val="000000"/>
              </w:rPr>
              <w:t>вы   «Наша новая школа»</w:t>
            </w:r>
          </w:p>
        </w:tc>
        <w:tc>
          <w:tcPr>
            <w:tcW w:w="1134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5338DD" w:rsidRPr="00AD6BDF" w:rsidRDefault="005338DD" w:rsidP="00600BD5">
            <w:pPr>
              <w:tabs>
                <w:tab w:val="left" w:pos="738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2142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rPr>
                <w:b/>
              </w:rPr>
            </w:pPr>
          </w:p>
        </w:tc>
      </w:tr>
      <w:tr w:rsidR="005338DD" w:rsidRPr="00AD6BDF">
        <w:tc>
          <w:tcPr>
            <w:tcW w:w="900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rPr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5338DD" w:rsidRPr="004D3120" w:rsidRDefault="005338DD" w:rsidP="00F14314">
            <w:pPr>
              <w:pStyle w:val="a3"/>
              <w:spacing w:line="360" w:lineRule="auto"/>
              <w:jc w:val="left"/>
            </w:pPr>
            <w:r w:rsidRPr="004D3120">
              <w:rPr>
                <w:color w:val="000000"/>
              </w:rPr>
              <w:t>Компьютерные те</w:t>
            </w:r>
            <w:r w:rsidRPr="004D3120">
              <w:rPr>
                <w:color w:val="000000"/>
              </w:rPr>
              <w:t>х</w:t>
            </w:r>
            <w:r w:rsidRPr="004D3120">
              <w:rPr>
                <w:color w:val="000000"/>
              </w:rPr>
              <w:lastRenderedPageBreak/>
              <w:t>нологии в образов</w:t>
            </w:r>
            <w:r w:rsidRPr="004D3120">
              <w:rPr>
                <w:color w:val="000000"/>
              </w:rPr>
              <w:t>а</w:t>
            </w:r>
            <w:r w:rsidRPr="004D3120">
              <w:rPr>
                <w:color w:val="000000"/>
              </w:rPr>
              <w:t>тельном процессе</w:t>
            </w:r>
          </w:p>
        </w:tc>
        <w:tc>
          <w:tcPr>
            <w:tcW w:w="1134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5338DD" w:rsidRPr="00AD6BDF" w:rsidRDefault="005338DD" w:rsidP="00600BD5">
            <w:pPr>
              <w:tabs>
                <w:tab w:val="left" w:pos="738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2142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rPr>
                <w:b/>
              </w:rPr>
            </w:pPr>
          </w:p>
        </w:tc>
      </w:tr>
      <w:tr w:rsidR="005338DD" w:rsidRPr="00AD6BDF">
        <w:tc>
          <w:tcPr>
            <w:tcW w:w="900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rPr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5338DD" w:rsidRPr="004D3120" w:rsidRDefault="005338DD" w:rsidP="00F14314">
            <w:pPr>
              <w:pStyle w:val="a3"/>
              <w:spacing w:line="360" w:lineRule="auto"/>
              <w:jc w:val="left"/>
              <w:rPr>
                <w:color w:val="000000"/>
              </w:rPr>
            </w:pPr>
            <w:r w:rsidRPr="004D3120">
              <w:rPr>
                <w:color w:val="000000"/>
              </w:rPr>
              <w:t>Средства формиров</w:t>
            </w:r>
            <w:r w:rsidRPr="004D3120">
              <w:rPr>
                <w:color w:val="000000"/>
              </w:rPr>
              <w:t>а</w:t>
            </w:r>
            <w:r w:rsidRPr="004D3120">
              <w:rPr>
                <w:color w:val="000000"/>
              </w:rPr>
              <w:t>ния  универсальных учебных действий</w:t>
            </w:r>
          </w:p>
        </w:tc>
        <w:tc>
          <w:tcPr>
            <w:tcW w:w="1134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5338DD" w:rsidRPr="00AD6BDF" w:rsidRDefault="005338DD" w:rsidP="00600BD5">
            <w:pPr>
              <w:tabs>
                <w:tab w:val="left" w:pos="738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2142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rPr>
                <w:b/>
              </w:rPr>
            </w:pPr>
          </w:p>
        </w:tc>
      </w:tr>
      <w:tr w:rsidR="005338DD" w:rsidRPr="00AD6BDF">
        <w:tc>
          <w:tcPr>
            <w:tcW w:w="900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rPr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5338DD" w:rsidRPr="004D3120" w:rsidRDefault="005338DD" w:rsidP="00AA1821">
            <w:pPr>
              <w:pStyle w:val="a3"/>
              <w:spacing w:line="360" w:lineRule="auto"/>
              <w:jc w:val="left"/>
              <w:rPr>
                <w:color w:val="000000"/>
              </w:rPr>
            </w:pPr>
            <w:r w:rsidRPr="004D3120">
              <w:rPr>
                <w:color w:val="000000"/>
              </w:rPr>
              <w:t>Проектирование д</w:t>
            </w:r>
            <w:r w:rsidRPr="004D3120">
              <w:rPr>
                <w:color w:val="000000"/>
              </w:rPr>
              <w:t>и</w:t>
            </w:r>
            <w:r w:rsidRPr="004D3120">
              <w:rPr>
                <w:color w:val="000000"/>
              </w:rPr>
              <w:t>дактической системы учителя с использов</w:t>
            </w:r>
            <w:r w:rsidRPr="004D3120">
              <w:rPr>
                <w:color w:val="000000"/>
              </w:rPr>
              <w:t>а</w:t>
            </w:r>
            <w:r w:rsidRPr="004D3120">
              <w:rPr>
                <w:color w:val="000000"/>
              </w:rPr>
              <w:t xml:space="preserve">нием </w:t>
            </w:r>
            <w:r w:rsidRPr="00651547">
              <w:rPr>
                <w:color w:val="000000"/>
              </w:rPr>
              <w:t>метапредметн</w:t>
            </w:r>
            <w:r w:rsidRPr="00651547">
              <w:rPr>
                <w:color w:val="000000"/>
              </w:rPr>
              <w:t>о</w:t>
            </w:r>
            <w:r w:rsidRPr="00651547">
              <w:rPr>
                <w:color w:val="000000"/>
              </w:rPr>
              <w:t>го подхода</w:t>
            </w:r>
          </w:p>
        </w:tc>
        <w:tc>
          <w:tcPr>
            <w:tcW w:w="1134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5338DD" w:rsidRPr="00AD6BDF" w:rsidRDefault="005338DD" w:rsidP="00600BD5">
            <w:pPr>
              <w:tabs>
                <w:tab w:val="left" w:pos="738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2142" w:type="dxa"/>
            <w:shd w:val="clear" w:color="auto" w:fill="auto"/>
          </w:tcPr>
          <w:p w:rsidR="005338DD" w:rsidRPr="00AD6BDF" w:rsidRDefault="005338DD" w:rsidP="00F14314">
            <w:pPr>
              <w:tabs>
                <w:tab w:val="left" w:pos="7380"/>
              </w:tabs>
              <w:rPr>
                <w:b/>
              </w:rPr>
            </w:pPr>
          </w:p>
        </w:tc>
      </w:tr>
      <w:tr w:rsidR="00560EC2" w:rsidRPr="00AD6BDF">
        <w:tc>
          <w:tcPr>
            <w:tcW w:w="900" w:type="dxa"/>
            <w:shd w:val="clear" w:color="auto" w:fill="auto"/>
          </w:tcPr>
          <w:p w:rsidR="00560EC2" w:rsidRPr="00AD6BDF" w:rsidRDefault="00560EC2" w:rsidP="00560EC2">
            <w:pPr>
              <w:tabs>
                <w:tab w:val="left" w:pos="7380"/>
              </w:tabs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560EC2" w:rsidRPr="00AD6BDF" w:rsidRDefault="00560EC2" w:rsidP="00A34FE2">
            <w:pPr>
              <w:tabs>
                <w:tab w:val="left" w:pos="7380"/>
              </w:tabs>
              <w:rPr>
                <w:b/>
              </w:rPr>
            </w:pPr>
            <w:r w:rsidRPr="00AD6BDF">
              <w:rPr>
                <w:b/>
              </w:rPr>
              <w:t>Подготовка к за</w:t>
            </w:r>
            <w:r>
              <w:rPr>
                <w:b/>
              </w:rPr>
              <w:t>щите</w:t>
            </w:r>
          </w:p>
        </w:tc>
        <w:tc>
          <w:tcPr>
            <w:tcW w:w="1134" w:type="dxa"/>
            <w:shd w:val="clear" w:color="auto" w:fill="auto"/>
          </w:tcPr>
          <w:p w:rsidR="00560EC2" w:rsidRPr="00AD6BDF" w:rsidRDefault="00560EC2" w:rsidP="00A34FE2">
            <w:pPr>
              <w:tabs>
                <w:tab w:val="left" w:pos="7380"/>
              </w:tabs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560EC2" w:rsidRPr="00AD6BDF" w:rsidRDefault="00560EC2" w:rsidP="00A34FE2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560EC2" w:rsidRPr="00AD6BDF" w:rsidRDefault="00560EC2" w:rsidP="00A34FE2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560EC2" w:rsidRPr="00AD6BDF" w:rsidRDefault="00560EC2" w:rsidP="00A34FE2">
            <w:pPr>
              <w:tabs>
                <w:tab w:val="left" w:pos="7380"/>
              </w:tabs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560EC2" w:rsidRPr="00AD6BDF" w:rsidRDefault="00560EC2" w:rsidP="00A34FE2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2142" w:type="dxa"/>
            <w:shd w:val="clear" w:color="auto" w:fill="auto"/>
          </w:tcPr>
          <w:p w:rsidR="00560EC2" w:rsidRPr="00AD6BDF" w:rsidRDefault="00560EC2" w:rsidP="00A34FE2">
            <w:pPr>
              <w:tabs>
                <w:tab w:val="left" w:pos="7380"/>
              </w:tabs>
              <w:rPr>
                <w:b/>
              </w:rPr>
            </w:pPr>
          </w:p>
        </w:tc>
      </w:tr>
      <w:tr w:rsidR="00560EC2" w:rsidRPr="00AD6BDF">
        <w:tc>
          <w:tcPr>
            <w:tcW w:w="900" w:type="dxa"/>
            <w:shd w:val="clear" w:color="auto" w:fill="auto"/>
          </w:tcPr>
          <w:p w:rsidR="00560EC2" w:rsidRPr="00AD6BDF" w:rsidRDefault="00560EC2" w:rsidP="00F14314">
            <w:pPr>
              <w:tabs>
                <w:tab w:val="left" w:pos="7380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560EC2" w:rsidRPr="004D3120" w:rsidRDefault="00560EC2" w:rsidP="00F14314">
            <w:pPr>
              <w:pStyle w:val="a3"/>
              <w:spacing w:line="360" w:lineRule="auto"/>
              <w:jc w:val="left"/>
              <w:rPr>
                <w:b/>
              </w:rPr>
            </w:pPr>
            <w:r w:rsidRPr="004D3120">
              <w:rPr>
                <w:b/>
              </w:rPr>
              <w:t>Итоговая аттестация</w:t>
            </w:r>
          </w:p>
        </w:tc>
        <w:tc>
          <w:tcPr>
            <w:tcW w:w="1134" w:type="dxa"/>
            <w:shd w:val="clear" w:color="auto" w:fill="auto"/>
          </w:tcPr>
          <w:p w:rsidR="00560EC2" w:rsidRPr="00AD6BDF" w:rsidRDefault="00560EC2" w:rsidP="00F14314">
            <w:pPr>
              <w:tabs>
                <w:tab w:val="left" w:pos="738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60EC2" w:rsidRPr="00AD6BDF" w:rsidRDefault="00560EC2" w:rsidP="00F14314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560EC2" w:rsidRPr="00AD6BDF" w:rsidRDefault="00560EC2" w:rsidP="00F14314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560EC2" w:rsidRPr="00AD6BDF" w:rsidRDefault="00560EC2" w:rsidP="00F14314">
            <w:pPr>
              <w:tabs>
                <w:tab w:val="left" w:pos="7380"/>
              </w:tabs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560EC2" w:rsidRPr="00AD6BDF" w:rsidRDefault="00560EC2" w:rsidP="00F14314">
            <w:pPr>
              <w:tabs>
                <w:tab w:val="left" w:pos="738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42" w:type="dxa"/>
            <w:shd w:val="clear" w:color="auto" w:fill="auto"/>
          </w:tcPr>
          <w:p w:rsidR="00560EC2" w:rsidRPr="00AD6BDF" w:rsidRDefault="00560EC2" w:rsidP="00F14314">
            <w:pPr>
              <w:tabs>
                <w:tab w:val="left" w:pos="7380"/>
              </w:tabs>
              <w:rPr>
                <w:b/>
              </w:rPr>
            </w:pPr>
            <w:r w:rsidRPr="004D3120">
              <w:t>з</w:t>
            </w:r>
            <w:r>
              <w:t>ащита  про</w:t>
            </w:r>
            <w:r w:rsidRPr="004D3120">
              <w:t>екта</w:t>
            </w:r>
          </w:p>
        </w:tc>
      </w:tr>
      <w:tr w:rsidR="00560EC2" w:rsidRPr="00AD6BDF">
        <w:tc>
          <w:tcPr>
            <w:tcW w:w="3452" w:type="dxa"/>
            <w:gridSpan w:val="2"/>
            <w:shd w:val="clear" w:color="auto" w:fill="auto"/>
          </w:tcPr>
          <w:p w:rsidR="00560EC2" w:rsidRPr="00AD6BDF" w:rsidRDefault="00560EC2" w:rsidP="00F14314">
            <w:pPr>
              <w:tabs>
                <w:tab w:val="left" w:pos="7380"/>
              </w:tabs>
              <w:rPr>
                <w:b/>
                <w:i/>
                <w:color w:val="943634"/>
              </w:rPr>
            </w:pPr>
            <w:r w:rsidRPr="00AD6BDF">
              <w:rPr>
                <w:b/>
                <w:i/>
                <w:color w:val="943634"/>
              </w:rPr>
              <w:t>Всего часов</w:t>
            </w:r>
          </w:p>
        </w:tc>
        <w:tc>
          <w:tcPr>
            <w:tcW w:w="1134" w:type="dxa"/>
            <w:shd w:val="clear" w:color="auto" w:fill="auto"/>
          </w:tcPr>
          <w:p w:rsidR="00560EC2" w:rsidRPr="00AD6BDF" w:rsidRDefault="00560EC2" w:rsidP="00F14314">
            <w:pPr>
              <w:tabs>
                <w:tab w:val="left" w:pos="7380"/>
              </w:tabs>
              <w:jc w:val="center"/>
              <w:rPr>
                <w:b/>
                <w:i/>
                <w:color w:val="943634"/>
              </w:rPr>
            </w:pPr>
            <w:r>
              <w:rPr>
                <w:b/>
                <w:i/>
                <w:color w:val="943634"/>
              </w:rPr>
              <w:t>36</w:t>
            </w:r>
          </w:p>
        </w:tc>
        <w:tc>
          <w:tcPr>
            <w:tcW w:w="992" w:type="dxa"/>
            <w:shd w:val="clear" w:color="auto" w:fill="auto"/>
          </w:tcPr>
          <w:p w:rsidR="00560EC2" w:rsidRPr="00AD6BDF" w:rsidRDefault="00560EC2" w:rsidP="00F14314">
            <w:pPr>
              <w:tabs>
                <w:tab w:val="left" w:pos="7380"/>
              </w:tabs>
              <w:jc w:val="center"/>
              <w:rPr>
                <w:b/>
                <w:i/>
                <w:color w:val="943634"/>
              </w:rPr>
            </w:pPr>
            <w:r>
              <w:rPr>
                <w:b/>
                <w:i/>
                <w:color w:val="943634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560EC2" w:rsidRPr="00AD6BDF" w:rsidRDefault="00560EC2" w:rsidP="00F14314">
            <w:pPr>
              <w:tabs>
                <w:tab w:val="left" w:pos="7380"/>
              </w:tabs>
              <w:jc w:val="center"/>
              <w:rPr>
                <w:b/>
                <w:i/>
                <w:color w:val="943634"/>
              </w:rPr>
            </w:pPr>
            <w:r>
              <w:rPr>
                <w:b/>
                <w:i/>
                <w:color w:val="943634"/>
              </w:rPr>
              <w:t>13</w:t>
            </w:r>
          </w:p>
        </w:tc>
        <w:tc>
          <w:tcPr>
            <w:tcW w:w="1134" w:type="dxa"/>
            <w:shd w:val="clear" w:color="auto" w:fill="auto"/>
          </w:tcPr>
          <w:p w:rsidR="00560EC2" w:rsidRPr="00AD6BDF" w:rsidRDefault="00560EC2" w:rsidP="00F14314">
            <w:pPr>
              <w:tabs>
                <w:tab w:val="left" w:pos="7380"/>
              </w:tabs>
              <w:jc w:val="center"/>
              <w:rPr>
                <w:b/>
                <w:i/>
                <w:color w:val="943634"/>
              </w:rPr>
            </w:pPr>
            <w:r>
              <w:rPr>
                <w:b/>
                <w:i/>
                <w:color w:val="943634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560EC2" w:rsidRPr="00AD6BDF" w:rsidRDefault="00560EC2" w:rsidP="00F14314">
            <w:pPr>
              <w:tabs>
                <w:tab w:val="left" w:pos="7380"/>
              </w:tabs>
              <w:jc w:val="center"/>
              <w:rPr>
                <w:b/>
                <w:i/>
                <w:color w:val="943634"/>
              </w:rPr>
            </w:pPr>
            <w:r>
              <w:rPr>
                <w:b/>
                <w:i/>
                <w:color w:val="943634"/>
              </w:rPr>
              <w:t>4</w:t>
            </w:r>
          </w:p>
        </w:tc>
        <w:tc>
          <w:tcPr>
            <w:tcW w:w="2142" w:type="dxa"/>
            <w:shd w:val="clear" w:color="auto" w:fill="auto"/>
          </w:tcPr>
          <w:p w:rsidR="00560EC2" w:rsidRPr="00AD6BDF" w:rsidRDefault="00560EC2" w:rsidP="00F14314">
            <w:pPr>
              <w:tabs>
                <w:tab w:val="left" w:pos="7380"/>
              </w:tabs>
              <w:jc w:val="center"/>
              <w:rPr>
                <w:b/>
                <w:i/>
              </w:rPr>
            </w:pPr>
          </w:p>
        </w:tc>
      </w:tr>
    </w:tbl>
    <w:p w:rsidR="0052345B" w:rsidRDefault="0052345B" w:rsidP="009D75F1">
      <w:pPr>
        <w:pStyle w:val="a8"/>
        <w:spacing w:line="312" w:lineRule="auto"/>
        <w:ind w:left="0" w:firstLine="0"/>
        <w:jc w:val="both"/>
        <w:rPr>
          <w:smallCaps/>
          <w:color w:val="C00000"/>
        </w:rPr>
      </w:pPr>
    </w:p>
    <w:p w:rsidR="0052345B" w:rsidRDefault="0052345B" w:rsidP="009D75F1">
      <w:pPr>
        <w:pStyle w:val="a8"/>
        <w:spacing w:line="312" w:lineRule="auto"/>
        <w:ind w:left="0" w:firstLine="0"/>
        <w:jc w:val="both"/>
        <w:rPr>
          <w:smallCaps/>
          <w:color w:val="C00000"/>
        </w:rPr>
      </w:pPr>
    </w:p>
    <w:p w:rsidR="0052345B" w:rsidRDefault="0052345B" w:rsidP="009D75F1">
      <w:pPr>
        <w:pStyle w:val="a8"/>
        <w:spacing w:line="312" w:lineRule="auto"/>
        <w:ind w:left="0" w:firstLine="0"/>
        <w:jc w:val="both"/>
        <w:rPr>
          <w:smallCaps/>
          <w:color w:val="C00000"/>
        </w:rPr>
      </w:pPr>
    </w:p>
    <w:p w:rsidR="006975DF" w:rsidRDefault="006975DF" w:rsidP="00C81DBD">
      <w:pPr>
        <w:spacing w:line="288" w:lineRule="auto"/>
        <w:rPr>
          <w:b/>
          <w:smallCaps/>
        </w:rPr>
      </w:pPr>
    </w:p>
    <w:p w:rsidR="006975DF" w:rsidRPr="004D3120" w:rsidRDefault="006975DF" w:rsidP="009D75F1">
      <w:pPr>
        <w:spacing w:line="288" w:lineRule="auto"/>
        <w:jc w:val="center"/>
        <w:rPr>
          <w:b/>
          <w:smallCaps/>
        </w:rPr>
      </w:pPr>
    </w:p>
    <w:p w:rsidR="00F247CA" w:rsidRPr="004D3120" w:rsidRDefault="00F247CA" w:rsidP="009D75F1">
      <w:pPr>
        <w:spacing w:line="288" w:lineRule="auto"/>
        <w:jc w:val="center"/>
        <w:rPr>
          <w:b/>
          <w:smallCaps/>
        </w:rPr>
      </w:pPr>
    </w:p>
    <w:p w:rsidR="00F247CA" w:rsidRPr="004D3120" w:rsidRDefault="00F247CA" w:rsidP="009D75F1">
      <w:pPr>
        <w:spacing w:line="288" w:lineRule="auto"/>
        <w:jc w:val="center"/>
        <w:rPr>
          <w:b/>
          <w:smallCaps/>
        </w:rPr>
      </w:pPr>
    </w:p>
    <w:p w:rsidR="00F247CA" w:rsidRPr="004D3120" w:rsidRDefault="00F247CA" w:rsidP="009D75F1">
      <w:pPr>
        <w:spacing w:line="288" w:lineRule="auto"/>
        <w:jc w:val="center"/>
        <w:rPr>
          <w:b/>
          <w:smallCaps/>
        </w:rPr>
      </w:pPr>
    </w:p>
    <w:p w:rsidR="009D75F1" w:rsidRPr="004D3120" w:rsidRDefault="009D75F1" w:rsidP="009D75F1">
      <w:pPr>
        <w:spacing w:line="360" w:lineRule="auto"/>
        <w:rPr>
          <w:b/>
        </w:rPr>
      </w:pPr>
    </w:p>
    <w:p w:rsidR="00560EC2" w:rsidRDefault="00560EC2" w:rsidP="00F00F53">
      <w:pPr>
        <w:spacing w:line="360" w:lineRule="auto"/>
        <w:ind w:left="-871" w:right="-294"/>
        <w:jc w:val="center"/>
        <w:rPr>
          <w:sz w:val="28"/>
          <w:szCs w:val="28"/>
        </w:rPr>
      </w:pPr>
    </w:p>
    <w:p w:rsidR="00560EC2" w:rsidRDefault="00560EC2" w:rsidP="00F00F53">
      <w:pPr>
        <w:spacing w:line="360" w:lineRule="auto"/>
        <w:ind w:left="-871" w:right="-294"/>
        <w:jc w:val="center"/>
        <w:rPr>
          <w:sz w:val="28"/>
          <w:szCs w:val="28"/>
        </w:rPr>
      </w:pPr>
    </w:p>
    <w:p w:rsidR="00560EC2" w:rsidRDefault="00560EC2" w:rsidP="00F00F53">
      <w:pPr>
        <w:spacing w:line="360" w:lineRule="auto"/>
        <w:ind w:left="-871" w:right="-294"/>
        <w:jc w:val="center"/>
        <w:rPr>
          <w:sz w:val="28"/>
          <w:szCs w:val="28"/>
        </w:rPr>
      </w:pPr>
    </w:p>
    <w:p w:rsidR="00560EC2" w:rsidRDefault="00560EC2" w:rsidP="00F00F53">
      <w:pPr>
        <w:spacing w:line="360" w:lineRule="auto"/>
        <w:ind w:left="-871" w:right="-294"/>
        <w:jc w:val="center"/>
        <w:rPr>
          <w:sz w:val="28"/>
          <w:szCs w:val="28"/>
        </w:rPr>
      </w:pPr>
    </w:p>
    <w:p w:rsidR="00560EC2" w:rsidRDefault="00560EC2" w:rsidP="00F00F53">
      <w:pPr>
        <w:spacing w:line="360" w:lineRule="auto"/>
        <w:ind w:left="-871" w:right="-294"/>
        <w:jc w:val="center"/>
        <w:rPr>
          <w:sz w:val="28"/>
          <w:szCs w:val="28"/>
        </w:rPr>
      </w:pPr>
    </w:p>
    <w:p w:rsidR="00560EC2" w:rsidRDefault="00560EC2" w:rsidP="00F00F53">
      <w:pPr>
        <w:spacing w:line="360" w:lineRule="auto"/>
        <w:ind w:left="-871" w:right="-294"/>
        <w:jc w:val="center"/>
        <w:rPr>
          <w:sz w:val="28"/>
          <w:szCs w:val="28"/>
        </w:rPr>
      </w:pPr>
    </w:p>
    <w:p w:rsidR="00560EC2" w:rsidRDefault="00560EC2" w:rsidP="00F00F53">
      <w:pPr>
        <w:spacing w:line="360" w:lineRule="auto"/>
        <w:ind w:left="-871" w:right="-294"/>
        <w:jc w:val="center"/>
        <w:rPr>
          <w:sz w:val="28"/>
          <w:szCs w:val="28"/>
        </w:rPr>
      </w:pPr>
    </w:p>
    <w:p w:rsidR="00560EC2" w:rsidRDefault="00560EC2" w:rsidP="00F00F53">
      <w:pPr>
        <w:spacing w:line="360" w:lineRule="auto"/>
        <w:ind w:left="-871" w:right="-294"/>
        <w:jc w:val="center"/>
        <w:rPr>
          <w:sz w:val="28"/>
          <w:szCs w:val="28"/>
        </w:rPr>
      </w:pPr>
    </w:p>
    <w:p w:rsidR="00560EC2" w:rsidRDefault="00560EC2" w:rsidP="00F00F53">
      <w:pPr>
        <w:spacing w:line="360" w:lineRule="auto"/>
        <w:ind w:left="-871" w:right="-294"/>
        <w:jc w:val="center"/>
        <w:rPr>
          <w:sz w:val="28"/>
          <w:szCs w:val="28"/>
        </w:rPr>
      </w:pPr>
    </w:p>
    <w:p w:rsidR="00560EC2" w:rsidRDefault="00560EC2" w:rsidP="00F00F53">
      <w:pPr>
        <w:spacing w:line="360" w:lineRule="auto"/>
        <w:ind w:left="-871" w:right="-294"/>
        <w:jc w:val="center"/>
        <w:rPr>
          <w:sz w:val="28"/>
          <w:szCs w:val="28"/>
        </w:rPr>
      </w:pPr>
    </w:p>
    <w:p w:rsidR="00560EC2" w:rsidRDefault="00560EC2" w:rsidP="00F00F53">
      <w:pPr>
        <w:spacing w:line="360" w:lineRule="auto"/>
        <w:ind w:left="-871" w:right="-294"/>
        <w:jc w:val="center"/>
        <w:rPr>
          <w:sz w:val="28"/>
          <w:szCs w:val="28"/>
        </w:rPr>
      </w:pPr>
    </w:p>
    <w:p w:rsidR="00560EC2" w:rsidRDefault="00560EC2" w:rsidP="00F00F53">
      <w:pPr>
        <w:spacing w:line="360" w:lineRule="auto"/>
        <w:ind w:left="-871" w:right="-294"/>
        <w:jc w:val="center"/>
        <w:rPr>
          <w:sz w:val="28"/>
          <w:szCs w:val="28"/>
        </w:rPr>
      </w:pPr>
    </w:p>
    <w:p w:rsidR="00F00F53" w:rsidRDefault="00F00F53" w:rsidP="00F00F53">
      <w:pPr>
        <w:spacing w:line="360" w:lineRule="auto"/>
        <w:ind w:left="-871" w:right="-294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Муниципальное бюджетное общеобразовательное учреждение»</w:t>
      </w:r>
    </w:p>
    <w:p w:rsidR="00F00F53" w:rsidRDefault="00F00F53" w:rsidP="00F00F53">
      <w:pPr>
        <w:spacing w:line="360" w:lineRule="auto"/>
        <w:ind w:left="-871" w:right="-294"/>
        <w:jc w:val="center"/>
        <w:rPr>
          <w:sz w:val="28"/>
          <w:szCs w:val="28"/>
        </w:rPr>
      </w:pPr>
      <w:r>
        <w:rPr>
          <w:sz w:val="28"/>
          <w:szCs w:val="28"/>
        </w:rPr>
        <w:t>«Лицей №2 г. Мамадыш»Мамадышского муниципального района</w:t>
      </w:r>
    </w:p>
    <w:p w:rsidR="00F00F53" w:rsidRDefault="00F00F53" w:rsidP="00F00F53">
      <w:pPr>
        <w:spacing w:line="360" w:lineRule="auto"/>
        <w:ind w:left="-871" w:right="-29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Республики Татарстан </w:t>
      </w:r>
    </w:p>
    <w:p w:rsidR="009D75F1" w:rsidRPr="004D3120" w:rsidRDefault="009D75F1" w:rsidP="009D75F1">
      <w:pPr>
        <w:spacing w:line="360" w:lineRule="auto"/>
        <w:rPr>
          <w:b/>
        </w:rPr>
      </w:pPr>
    </w:p>
    <w:p w:rsidR="009D75F1" w:rsidRPr="004D3120" w:rsidRDefault="009D75F1" w:rsidP="009D75F1">
      <w:pPr>
        <w:spacing w:line="360" w:lineRule="auto"/>
        <w:jc w:val="center"/>
        <w:rPr>
          <w:b/>
          <w:smallCaps/>
          <w:sz w:val="28"/>
        </w:rPr>
      </w:pPr>
    </w:p>
    <w:p w:rsidR="009D75F1" w:rsidRPr="004D3120" w:rsidRDefault="009D75F1" w:rsidP="009D75F1">
      <w:pPr>
        <w:spacing w:line="360" w:lineRule="auto"/>
      </w:pPr>
    </w:p>
    <w:p w:rsidR="009D75F1" w:rsidRPr="004D3120" w:rsidRDefault="009D75F1" w:rsidP="009D75F1">
      <w:pPr>
        <w:spacing w:line="360" w:lineRule="auto"/>
      </w:pPr>
    </w:p>
    <w:p w:rsidR="009D75F1" w:rsidRPr="004D3120" w:rsidRDefault="009D75F1" w:rsidP="009D75F1">
      <w:pPr>
        <w:spacing w:line="360" w:lineRule="auto"/>
      </w:pPr>
    </w:p>
    <w:p w:rsidR="009D75F1" w:rsidRPr="004D3120" w:rsidRDefault="009D75F1" w:rsidP="009D75F1">
      <w:pPr>
        <w:spacing w:line="360" w:lineRule="auto"/>
      </w:pPr>
    </w:p>
    <w:p w:rsidR="009D75F1" w:rsidRPr="004D3120" w:rsidRDefault="009D75F1" w:rsidP="009D75F1">
      <w:pPr>
        <w:spacing w:line="360" w:lineRule="auto"/>
      </w:pPr>
    </w:p>
    <w:p w:rsidR="00A20D4C" w:rsidRPr="004D3120" w:rsidRDefault="009D75F1" w:rsidP="00A20D4C">
      <w:pPr>
        <w:spacing w:line="360" w:lineRule="auto"/>
        <w:jc w:val="center"/>
        <w:rPr>
          <w:smallCaps/>
          <w:color w:val="000000"/>
          <w:sz w:val="28"/>
          <w:szCs w:val="28"/>
        </w:rPr>
      </w:pPr>
      <w:r w:rsidRPr="004D3120">
        <w:rPr>
          <w:smallCaps/>
          <w:sz w:val="28"/>
          <w:szCs w:val="28"/>
        </w:rPr>
        <w:t>УЧЕБНАЯ ПРОГРАММА</w:t>
      </w:r>
      <w:r w:rsidR="00B40552" w:rsidRPr="004D3120">
        <w:rPr>
          <w:smallCaps/>
          <w:color w:val="000000"/>
          <w:sz w:val="28"/>
          <w:szCs w:val="28"/>
        </w:rPr>
        <w:t>КУРСА</w:t>
      </w:r>
    </w:p>
    <w:p w:rsidR="00F00F53" w:rsidRDefault="00F00F53" w:rsidP="00F00F53">
      <w:pPr>
        <w:pStyle w:val="ad"/>
        <w:spacing w:before="120" w:beforeAutospacing="0" w:after="0" w:afterAutospacing="0"/>
        <w:jc w:val="center"/>
        <w:textAlignment w:val="baseline"/>
      </w:pPr>
      <w:r w:rsidRPr="000D4CAF">
        <w:rPr>
          <w:i/>
          <w:iCs/>
          <w:color w:val="000000"/>
          <w:kern w:val="24"/>
          <w:sz w:val="32"/>
          <w:szCs w:val="32"/>
        </w:rPr>
        <w:t>«Формирование системы электронных образовательных ресурсов и реализация  образовательно-познавательных и других электронных ресурсов в рамках информационно-образовательной среды образ</w:t>
      </w:r>
      <w:r w:rsidRPr="000D4CAF">
        <w:rPr>
          <w:i/>
          <w:iCs/>
          <w:color w:val="000000"/>
          <w:kern w:val="24"/>
          <w:sz w:val="32"/>
          <w:szCs w:val="32"/>
        </w:rPr>
        <w:t>о</w:t>
      </w:r>
      <w:r w:rsidRPr="000D4CAF">
        <w:rPr>
          <w:i/>
          <w:iCs/>
          <w:color w:val="000000"/>
          <w:kern w:val="24"/>
          <w:sz w:val="32"/>
          <w:szCs w:val="32"/>
        </w:rPr>
        <w:t>вательного учреждения».</w:t>
      </w:r>
    </w:p>
    <w:p w:rsidR="00A20D4C" w:rsidRPr="00F00F53" w:rsidRDefault="00A20D4C" w:rsidP="00A20D4C">
      <w:pPr>
        <w:spacing w:line="360" w:lineRule="auto"/>
        <w:rPr>
          <w:b/>
          <w:smallCaps/>
          <w:color w:val="000000"/>
          <w:sz w:val="48"/>
          <w:szCs w:val="36"/>
        </w:rPr>
      </w:pPr>
    </w:p>
    <w:p w:rsidR="009D75F1" w:rsidRPr="004D3120" w:rsidRDefault="009D75F1" w:rsidP="0056582E">
      <w:pPr>
        <w:spacing w:line="360" w:lineRule="auto"/>
        <w:jc w:val="center"/>
        <w:rPr>
          <w:b/>
          <w:smallCaps/>
          <w:sz w:val="28"/>
          <w:szCs w:val="28"/>
        </w:rPr>
      </w:pPr>
    </w:p>
    <w:p w:rsidR="009D75F1" w:rsidRPr="004D3120" w:rsidRDefault="009D75F1" w:rsidP="009D75F1">
      <w:pPr>
        <w:pStyle w:val="a8"/>
        <w:spacing w:line="264" w:lineRule="auto"/>
        <w:ind w:left="0" w:firstLine="0"/>
        <w:jc w:val="both"/>
        <w:rPr>
          <w:smallCaps/>
        </w:rPr>
      </w:pPr>
    </w:p>
    <w:p w:rsidR="009D75F1" w:rsidRPr="004D3120" w:rsidRDefault="009D75F1" w:rsidP="009D75F1">
      <w:pPr>
        <w:pStyle w:val="a8"/>
        <w:spacing w:line="264" w:lineRule="auto"/>
        <w:ind w:left="0" w:firstLine="0"/>
        <w:jc w:val="both"/>
        <w:rPr>
          <w:smallCaps/>
        </w:rPr>
      </w:pPr>
    </w:p>
    <w:p w:rsidR="009D75F1" w:rsidRPr="004D3120" w:rsidRDefault="009D75F1" w:rsidP="009D75F1">
      <w:pPr>
        <w:pStyle w:val="a8"/>
        <w:spacing w:line="264" w:lineRule="auto"/>
        <w:ind w:left="0" w:firstLine="0"/>
        <w:jc w:val="both"/>
        <w:rPr>
          <w:smallCaps/>
        </w:rPr>
      </w:pPr>
    </w:p>
    <w:p w:rsidR="009D75F1" w:rsidRDefault="009D75F1" w:rsidP="009D75F1">
      <w:pPr>
        <w:pStyle w:val="a8"/>
        <w:spacing w:line="264" w:lineRule="auto"/>
        <w:ind w:left="0" w:firstLine="0"/>
        <w:jc w:val="both"/>
        <w:rPr>
          <w:smallCaps/>
        </w:rPr>
      </w:pPr>
    </w:p>
    <w:p w:rsidR="006975DF" w:rsidRDefault="006975DF" w:rsidP="009D75F1">
      <w:pPr>
        <w:pStyle w:val="a8"/>
        <w:spacing w:line="264" w:lineRule="auto"/>
        <w:ind w:left="0" w:firstLine="0"/>
        <w:jc w:val="both"/>
        <w:rPr>
          <w:smallCaps/>
        </w:rPr>
      </w:pPr>
    </w:p>
    <w:p w:rsidR="006975DF" w:rsidRPr="004D3120" w:rsidRDefault="006975DF" w:rsidP="009D75F1">
      <w:pPr>
        <w:pStyle w:val="a8"/>
        <w:spacing w:line="264" w:lineRule="auto"/>
        <w:ind w:left="0" w:firstLine="0"/>
        <w:jc w:val="both"/>
        <w:rPr>
          <w:smallCaps/>
        </w:rPr>
      </w:pPr>
    </w:p>
    <w:p w:rsidR="009D75F1" w:rsidRPr="004D3120" w:rsidRDefault="009D75F1" w:rsidP="009D75F1">
      <w:pPr>
        <w:pStyle w:val="a8"/>
        <w:spacing w:line="264" w:lineRule="auto"/>
        <w:ind w:left="0" w:firstLine="0"/>
        <w:jc w:val="both"/>
        <w:rPr>
          <w:smallCaps/>
        </w:rPr>
      </w:pPr>
    </w:p>
    <w:p w:rsidR="009D75F1" w:rsidRPr="004D3120" w:rsidRDefault="009D75F1" w:rsidP="009D75F1">
      <w:pPr>
        <w:pStyle w:val="a8"/>
        <w:spacing w:line="264" w:lineRule="auto"/>
        <w:ind w:left="0" w:firstLine="0"/>
        <w:jc w:val="both"/>
        <w:rPr>
          <w:smallCaps/>
        </w:rPr>
      </w:pPr>
    </w:p>
    <w:p w:rsidR="009D75F1" w:rsidRPr="004D3120" w:rsidRDefault="009D75F1" w:rsidP="009D75F1">
      <w:pPr>
        <w:pStyle w:val="a8"/>
        <w:spacing w:line="264" w:lineRule="auto"/>
        <w:ind w:left="0" w:firstLine="0"/>
        <w:jc w:val="both"/>
        <w:rPr>
          <w:smallCaps/>
        </w:rPr>
      </w:pPr>
    </w:p>
    <w:p w:rsidR="009D75F1" w:rsidRPr="004D3120" w:rsidRDefault="009D75F1" w:rsidP="009D75F1">
      <w:pPr>
        <w:pStyle w:val="a8"/>
        <w:spacing w:line="264" w:lineRule="auto"/>
        <w:ind w:left="0" w:firstLine="0"/>
        <w:jc w:val="both"/>
        <w:rPr>
          <w:smallCaps/>
        </w:rPr>
      </w:pPr>
    </w:p>
    <w:p w:rsidR="009D75F1" w:rsidRPr="004D3120" w:rsidRDefault="009D75F1" w:rsidP="009D75F1">
      <w:pPr>
        <w:pStyle w:val="a8"/>
        <w:spacing w:line="264" w:lineRule="auto"/>
        <w:ind w:left="0" w:firstLine="0"/>
        <w:jc w:val="both"/>
        <w:rPr>
          <w:smallCaps/>
        </w:rPr>
      </w:pPr>
    </w:p>
    <w:p w:rsidR="009D75F1" w:rsidRPr="004D3120" w:rsidRDefault="009D75F1" w:rsidP="009D75F1">
      <w:pPr>
        <w:pStyle w:val="a8"/>
        <w:spacing w:line="264" w:lineRule="auto"/>
        <w:ind w:left="0" w:firstLine="0"/>
        <w:jc w:val="both"/>
        <w:rPr>
          <w:smallCaps/>
        </w:rPr>
      </w:pPr>
    </w:p>
    <w:p w:rsidR="009D75F1" w:rsidRPr="004D3120" w:rsidRDefault="009D75F1" w:rsidP="009D75F1">
      <w:pPr>
        <w:pStyle w:val="a8"/>
        <w:spacing w:line="264" w:lineRule="auto"/>
        <w:ind w:left="0" w:firstLine="0"/>
        <w:jc w:val="both"/>
        <w:rPr>
          <w:smallCaps/>
        </w:rPr>
      </w:pPr>
    </w:p>
    <w:p w:rsidR="009D75F1" w:rsidRPr="004D3120" w:rsidRDefault="009D75F1" w:rsidP="009D75F1">
      <w:pPr>
        <w:pStyle w:val="a8"/>
        <w:spacing w:line="264" w:lineRule="auto"/>
        <w:ind w:left="0" w:firstLine="0"/>
        <w:jc w:val="both"/>
        <w:rPr>
          <w:smallCaps/>
        </w:rPr>
      </w:pPr>
    </w:p>
    <w:p w:rsidR="001B0B71" w:rsidRPr="00E97898" w:rsidRDefault="004D3C6E" w:rsidP="004D3C6E">
      <w:pPr>
        <w:pStyle w:val="a8"/>
        <w:spacing w:line="264" w:lineRule="auto"/>
        <w:ind w:left="0" w:firstLine="0"/>
        <w:jc w:val="center"/>
        <w:rPr>
          <w:smallCaps/>
          <w:sz w:val="24"/>
          <w:szCs w:val="24"/>
        </w:rPr>
      </w:pPr>
      <w:r w:rsidRPr="00E97898">
        <w:rPr>
          <w:smallCaps/>
          <w:sz w:val="24"/>
          <w:szCs w:val="24"/>
        </w:rPr>
        <w:t>Мамадыш-2011</w:t>
      </w:r>
    </w:p>
    <w:p w:rsidR="001B0B71" w:rsidRPr="00E97898" w:rsidRDefault="001B0B71" w:rsidP="009D75F1">
      <w:pPr>
        <w:pStyle w:val="a8"/>
        <w:spacing w:line="264" w:lineRule="auto"/>
        <w:ind w:left="0" w:firstLine="0"/>
        <w:jc w:val="both"/>
        <w:rPr>
          <w:smallCaps/>
          <w:sz w:val="24"/>
          <w:szCs w:val="24"/>
        </w:rPr>
      </w:pPr>
    </w:p>
    <w:p w:rsidR="00AA1821" w:rsidRDefault="00AA1821">
      <w:pPr>
        <w:rPr>
          <w:b/>
          <w:spacing w:val="20"/>
        </w:rPr>
      </w:pPr>
      <w:r>
        <w:rPr>
          <w:b/>
          <w:spacing w:val="20"/>
        </w:rPr>
        <w:br w:type="page"/>
      </w:r>
    </w:p>
    <w:p w:rsidR="009D75F1" w:rsidRPr="00B17F46" w:rsidRDefault="00C33CD2" w:rsidP="00B17F46">
      <w:pPr>
        <w:pStyle w:val="a3"/>
        <w:spacing w:line="276" w:lineRule="auto"/>
        <w:jc w:val="center"/>
        <w:rPr>
          <w:b/>
          <w:spacing w:val="20"/>
        </w:rPr>
      </w:pPr>
      <w:r w:rsidRPr="00B17F46">
        <w:rPr>
          <w:b/>
          <w:spacing w:val="20"/>
        </w:rPr>
        <w:lastRenderedPageBreak/>
        <w:t>В</w:t>
      </w:r>
      <w:r w:rsidR="00B40552" w:rsidRPr="00B17F46">
        <w:rPr>
          <w:b/>
          <w:spacing w:val="20"/>
        </w:rPr>
        <w:t>ведение</w:t>
      </w:r>
    </w:p>
    <w:p w:rsidR="001E250A" w:rsidRPr="00B17F46" w:rsidRDefault="00F25664" w:rsidP="00B17F46">
      <w:pPr>
        <w:pStyle w:val="a3"/>
        <w:ind w:firstLine="720"/>
      </w:pPr>
      <w:r w:rsidRPr="00B17F46">
        <w:t xml:space="preserve">Данная </w:t>
      </w:r>
      <w:r w:rsidR="009A464B" w:rsidRPr="00B17F46">
        <w:t>учебная программа  знакомит слушателей</w:t>
      </w:r>
      <w:r w:rsidR="00520BC3" w:rsidRPr="00B17F46">
        <w:t xml:space="preserve"> с новыми целями и задачами российского образования и  с путями их реализации. </w:t>
      </w:r>
      <w:r w:rsidR="00323784" w:rsidRPr="00B17F46">
        <w:t xml:space="preserve">Особое внимание  уделено </w:t>
      </w:r>
      <w:r w:rsidR="009A464B" w:rsidRPr="00B17F46">
        <w:t xml:space="preserve">вопросам </w:t>
      </w:r>
      <w:r w:rsidR="00AA1821">
        <w:t xml:space="preserve">основного </w:t>
      </w:r>
      <w:r w:rsidR="00323784" w:rsidRPr="00B17F46">
        <w:t xml:space="preserve">образования в условиях </w:t>
      </w:r>
      <w:r w:rsidR="009A464B" w:rsidRPr="00B17F46">
        <w:t xml:space="preserve">перехода к </w:t>
      </w:r>
      <w:r w:rsidR="005C5427" w:rsidRPr="00B17F46">
        <w:t>ФГОС</w:t>
      </w:r>
      <w:r w:rsidR="00F62503" w:rsidRPr="00B17F46">
        <w:t>О</w:t>
      </w:r>
      <w:r w:rsidR="00076FDE" w:rsidRPr="00B17F46">
        <w:t>О</w:t>
      </w:r>
      <w:r w:rsidR="00762561">
        <w:t xml:space="preserve">О. </w:t>
      </w:r>
      <w:r w:rsidR="00323784" w:rsidRPr="00B17F46">
        <w:t xml:space="preserve"> В программе </w:t>
      </w:r>
      <w:r w:rsidR="00C33412" w:rsidRPr="00B17F46">
        <w:t>и</w:t>
      </w:r>
      <w:r w:rsidR="008202DC" w:rsidRPr="00B17F46">
        <w:t xml:space="preserve">злагаются </w:t>
      </w:r>
      <w:r w:rsidR="009A464B" w:rsidRPr="00B17F46">
        <w:t>те</w:t>
      </w:r>
      <w:r w:rsidR="009A464B" w:rsidRPr="00B17F46">
        <w:t>о</w:t>
      </w:r>
      <w:r w:rsidR="009A464B" w:rsidRPr="00B17F46">
        <w:t>ретически</w:t>
      </w:r>
      <w:r w:rsidR="00F247CA" w:rsidRPr="00B17F46">
        <w:t>е</w:t>
      </w:r>
      <w:r w:rsidR="009A464B" w:rsidRPr="00B17F46">
        <w:t xml:space="preserve"> и практически</w:t>
      </w:r>
      <w:r w:rsidR="00F247CA" w:rsidRPr="00B17F46">
        <w:t>е</w:t>
      </w:r>
      <w:r w:rsidR="009A464B" w:rsidRPr="00B17F46">
        <w:t xml:space="preserve">  основ</w:t>
      </w:r>
      <w:r w:rsidR="00F247CA" w:rsidRPr="00B17F46">
        <w:t>ы</w:t>
      </w:r>
      <w:r w:rsidR="009A464B" w:rsidRPr="00B17F46">
        <w:t xml:space="preserve"> использования современных образовательных, в том числе информационно-коммуникационных технологий    в преподавании </w:t>
      </w:r>
      <w:r w:rsidR="00560EC2">
        <w:t xml:space="preserve">предметов </w:t>
      </w:r>
      <w:r w:rsidR="00AA1821" w:rsidRPr="00430090">
        <w:t>о</w:t>
      </w:r>
      <w:r w:rsidR="00AA1821" w:rsidRPr="00430090">
        <w:t>с</w:t>
      </w:r>
      <w:r w:rsidR="00AA1821" w:rsidRPr="00430090">
        <w:t>новной</w:t>
      </w:r>
      <w:r w:rsidR="00651547">
        <w:t xml:space="preserve"> </w:t>
      </w:r>
      <w:r w:rsidR="00560EC2">
        <w:t>школы</w:t>
      </w:r>
      <w:r w:rsidR="009A464B" w:rsidRPr="00B17F46">
        <w:t xml:space="preserve">.  </w:t>
      </w:r>
    </w:p>
    <w:p w:rsidR="00C97ABE" w:rsidRPr="00B17F46" w:rsidRDefault="00C97ABE" w:rsidP="00B17F46">
      <w:pPr>
        <w:ind w:firstLine="720"/>
        <w:jc w:val="both"/>
      </w:pPr>
      <w:r w:rsidRPr="00B17F46">
        <w:t>Обязательным разделом программы является стажировка</w:t>
      </w:r>
      <w:r w:rsidR="00F73FF7" w:rsidRPr="00B17F46">
        <w:t xml:space="preserve">, </w:t>
      </w:r>
      <w:r w:rsidRPr="00B17F46">
        <w:t xml:space="preserve"> проведение </w:t>
      </w:r>
      <w:r w:rsidR="00F73FF7" w:rsidRPr="00B17F46">
        <w:t xml:space="preserve">которой </w:t>
      </w:r>
      <w:r w:rsidRPr="00B17F46">
        <w:t xml:space="preserve">предусмотрено на стажировочных площадках </w:t>
      </w:r>
      <w:r w:rsidR="00F73FF7" w:rsidRPr="00B17F46">
        <w:t xml:space="preserve">муниципальных </w:t>
      </w:r>
      <w:r w:rsidRPr="00B17F46">
        <w:t>образовательных учрежд</w:t>
      </w:r>
      <w:r w:rsidRPr="00B17F46">
        <w:t>е</w:t>
      </w:r>
      <w:r w:rsidRPr="00B17F46">
        <w:t>ний</w:t>
      </w:r>
      <w:r w:rsidR="00F73FF7" w:rsidRPr="00B17F46">
        <w:t xml:space="preserve"> с целью </w:t>
      </w:r>
      <w:r w:rsidR="009A464B" w:rsidRPr="00B17F46">
        <w:t xml:space="preserve"> овладения слушателями инновационным педагогическим опытом в предме</w:t>
      </w:r>
      <w:r w:rsidR="009A464B" w:rsidRPr="00B17F46">
        <w:t>т</w:t>
      </w:r>
      <w:r w:rsidR="009A464B" w:rsidRPr="00B17F46">
        <w:t>ной области «</w:t>
      </w:r>
      <w:r w:rsidR="00AA1821">
        <w:t>Средние</w:t>
      </w:r>
      <w:r w:rsidR="00C33412" w:rsidRPr="00B17F46">
        <w:t xml:space="preserve"> классы</w:t>
      </w:r>
      <w:r w:rsidR="009A464B" w:rsidRPr="00B17F46">
        <w:t>»</w:t>
      </w:r>
      <w:r w:rsidR="00CC3166" w:rsidRPr="00B17F46">
        <w:t xml:space="preserve">. </w:t>
      </w:r>
    </w:p>
    <w:p w:rsidR="00CC3166" w:rsidRPr="00B17F46" w:rsidRDefault="00CC3166" w:rsidP="00B17F46">
      <w:pPr>
        <w:jc w:val="both"/>
      </w:pPr>
    </w:p>
    <w:p w:rsidR="00C81DBD" w:rsidRPr="00B17F46" w:rsidRDefault="00C81DBD" w:rsidP="00B17F46">
      <w:r w:rsidRPr="00B17F46">
        <w:rPr>
          <w:b/>
        </w:rPr>
        <w:t xml:space="preserve">Модуль 1 (инвариантный). Информационно-образовательная среда (ИОС) </w:t>
      </w:r>
      <w:r w:rsidR="00AA1821" w:rsidRPr="00AA1821">
        <w:rPr>
          <w:b/>
        </w:rPr>
        <w:t xml:space="preserve">основной </w:t>
      </w:r>
      <w:r w:rsidRPr="00B17F46">
        <w:rPr>
          <w:b/>
        </w:rPr>
        <w:t>школы</w:t>
      </w:r>
    </w:p>
    <w:p w:rsidR="00C81DBD" w:rsidRPr="00B17F46" w:rsidRDefault="00C81DBD" w:rsidP="00B17F46">
      <w:pPr>
        <w:ind w:left="142"/>
        <w:jc w:val="both"/>
        <w:rPr>
          <w:i/>
          <w:lang w:eastAsia="ar-SA"/>
        </w:rPr>
      </w:pPr>
      <w:r w:rsidRPr="00B17F46">
        <w:rPr>
          <w:i/>
        </w:rPr>
        <w:t xml:space="preserve">Тема 1.1. </w:t>
      </w:r>
      <w:r w:rsidRPr="00B17F46">
        <w:rPr>
          <w:i/>
          <w:lang w:eastAsia="ar-SA"/>
        </w:rPr>
        <w:t>Информационная образовательная среда как условие реализации образов</w:t>
      </w:r>
      <w:r w:rsidRPr="00B17F46">
        <w:rPr>
          <w:i/>
          <w:lang w:eastAsia="ar-SA"/>
        </w:rPr>
        <w:t>а</w:t>
      </w:r>
      <w:r w:rsidRPr="00B17F46">
        <w:rPr>
          <w:i/>
          <w:lang w:eastAsia="ar-SA"/>
        </w:rPr>
        <w:t xml:space="preserve">тельной программы </w:t>
      </w:r>
      <w:r w:rsidR="00AA1821" w:rsidRPr="00AA1821">
        <w:rPr>
          <w:i/>
          <w:lang w:eastAsia="ar-SA"/>
        </w:rPr>
        <w:t>основн</w:t>
      </w:r>
      <w:r w:rsidR="00AA1821">
        <w:rPr>
          <w:i/>
          <w:lang w:eastAsia="ar-SA"/>
        </w:rPr>
        <w:t>ого</w:t>
      </w:r>
      <w:r w:rsidR="00651547">
        <w:rPr>
          <w:i/>
          <w:lang w:eastAsia="ar-SA"/>
        </w:rPr>
        <w:t xml:space="preserve"> </w:t>
      </w:r>
      <w:r w:rsidRPr="00B17F46">
        <w:rPr>
          <w:i/>
          <w:lang w:eastAsia="ar-SA"/>
        </w:rPr>
        <w:t>общего образования</w:t>
      </w:r>
    </w:p>
    <w:p w:rsidR="00C81DBD" w:rsidRPr="00B17F46" w:rsidRDefault="00C81DBD" w:rsidP="00B17F46">
      <w:pPr>
        <w:jc w:val="both"/>
        <w:rPr>
          <w:color w:val="000000"/>
          <w:lang w:eastAsia="ar-SA"/>
        </w:rPr>
      </w:pPr>
      <w:r w:rsidRPr="00B17F46">
        <w:rPr>
          <w:color w:val="000000"/>
          <w:lang w:eastAsia="ar-SA"/>
        </w:rPr>
        <w:t xml:space="preserve">Федеральный государственный образовательный стандарт </w:t>
      </w:r>
      <w:r w:rsidR="00AA1821">
        <w:t>основного</w:t>
      </w:r>
      <w:r w:rsidR="00651547">
        <w:t xml:space="preserve"> </w:t>
      </w:r>
      <w:r w:rsidRPr="00B17F46">
        <w:rPr>
          <w:color w:val="000000"/>
          <w:lang w:eastAsia="ar-SA"/>
        </w:rPr>
        <w:t>общего образования: информационная образовательная среда. Материально-техническое обеспечение, учебно-методическое и информационное обеспечение реализации основной образовательной пр</w:t>
      </w:r>
      <w:r w:rsidRPr="00B17F46">
        <w:rPr>
          <w:color w:val="000000"/>
          <w:lang w:eastAsia="ar-SA"/>
        </w:rPr>
        <w:t>о</w:t>
      </w:r>
      <w:r w:rsidRPr="00B17F46">
        <w:rPr>
          <w:color w:val="000000"/>
          <w:lang w:eastAsia="ar-SA"/>
        </w:rPr>
        <w:t xml:space="preserve">граммы </w:t>
      </w:r>
      <w:r w:rsidR="00AA1821">
        <w:t xml:space="preserve">основного </w:t>
      </w:r>
      <w:r w:rsidRPr="00B17F46">
        <w:rPr>
          <w:color w:val="000000"/>
          <w:lang w:eastAsia="ar-SA"/>
        </w:rPr>
        <w:t>общего образования.</w:t>
      </w:r>
      <w:r w:rsidR="00651547">
        <w:rPr>
          <w:color w:val="000000"/>
          <w:lang w:eastAsia="ar-SA"/>
        </w:rPr>
        <w:t xml:space="preserve"> </w:t>
      </w:r>
      <w:r w:rsidRPr="00B17F46">
        <w:rPr>
          <w:color w:val="000000"/>
          <w:lang w:eastAsia="ar-SA"/>
        </w:rPr>
        <w:t>Санитарные правила и нормы (СанПиН).</w:t>
      </w:r>
    </w:p>
    <w:p w:rsidR="00C81DBD" w:rsidRPr="00B17F46" w:rsidRDefault="00C81DBD" w:rsidP="00B17F46">
      <w:pPr>
        <w:ind w:left="142"/>
        <w:jc w:val="both"/>
        <w:rPr>
          <w:i/>
        </w:rPr>
      </w:pPr>
      <w:r w:rsidRPr="00B17F46">
        <w:rPr>
          <w:i/>
        </w:rPr>
        <w:t>Тема 1.2. Единая информационная образовательная среда и информационная образов</w:t>
      </w:r>
      <w:r w:rsidRPr="00B17F46">
        <w:rPr>
          <w:i/>
        </w:rPr>
        <w:t>а</w:t>
      </w:r>
      <w:r w:rsidRPr="00B17F46">
        <w:rPr>
          <w:i/>
        </w:rPr>
        <w:t>тельная среда образовательного учреждения</w:t>
      </w:r>
    </w:p>
    <w:p w:rsidR="00C81DBD" w:rsidRPr="00B17F46" w:rsidRDefault="00C81DBD" w:rsidP="00B17F46">
      <w:pPr>
        <w:jc w:val="both"/>
        <w:rPr>
          <w:color w:val="000000"/>
          <w:lang w:eastAsia="ar-SA"/>
        </w:rPr>
      </w:pPr>
      <w:r w:rsidRPr="00B17F46">
        <w:rPr>
          <w:color w:val="000000"/>
          <w:lang w:eastAsia="ar-SA"/>
        </w:rPr>
        <w:t>Возможные компоненты информационной образовательной среды образовательного учреждения. Информационная инфраструктура школы: оснащение рабочих мест участн</w:t>
      </w:r>
      <w:r w:rsidRPr="00B17F46">
        <w:rPr>
          <w:color w:val="000000"/>
          <w:lang w:eastAsia="ar-SA"/>
        </w:rPr>
        <w:t>и</w:t>
      </w:r>
      <w:r w:rsidRPr="00B17F46">
        <w:rPr>
          <w:color w:val="000000"/>
          <w:lang w:eastAsia="ar-SA"/>
        </w:rPr>
        <w:t>ков образовательного процесса; мультимедийное оборудование и медиатека.</w:t>
      </w:r>
    </w:p>
    <w:p w:rsidR="00C81DBD" w:rsidRPr="00B17F46" w:rsidRDefault="00C81DBD" w:rsidP="00B17F46">
      <w:pPr>
        <w:jc w:val="both"/>
        <w:rPr>
          <w:color w:val="000000"/>
          <w:lang w:eastAsia="ar-SA"/>
        </w:rPr>
      </w:pPr>
      <w:r w:rsidRPr="00B17F46">
        <w:rPr>
          <w:color w:val="000000"/>
          <w:lang w:eastAsia="ar-SA"/>
        </w:rPr>
        <w:t>Информационное пространство района и города. Глобальное информационное образов</w:t>
      </w:r>
      <w:r w:rsidRPr="00B17F46">
        <w:rPr>
          <w:color w:val="000000"/>
          <w:lang w:eastAsia="ar-SA"/>
        </w:rPr>
        <w:t>а</w:t>
      </w:r>
      <w:r w:rsidRPr="00B17F46">
        <w:rPr>
          <w:color w:val="000000"/>
          <w:lang w:eastAsia="ar-SA"/>
        </w:rPr>
        <w:t>тельное пространство и информационная образовательная среда образовательного учр</w:t>
      </w:r>
      <w:r w:rsidRPr="00B17F46">
        <w:rPr>
          <w:color w:val="000000"/>
          <w:lang w:eastAsia="ar-SA"/>
        </w:rPr>
        <w:t>е</w:t>
      </w:r>
      <w:r w:rsidRPr="00B17F46">
        <w:rPr>
          <w:color w:val="000000"/>
          <w:lang w:eastAsia="ar-SA"/>
        </w:rPr>
        <w:t>ждения. Электронные образовательные ресурсы, федеральные каталоги и принципы фо</w:t>
      </w:r>
      <w:r w:rsidRPr="00B17F46">
        <w:rPr>
          <w:color w:val="000000"/>
          <w:lang w:eastAsia="ar-SA"/>
        </w:rPr>
        <w:t>р</w:t>
      </w:r>
      <w:r w:rsidRPr="00B17F46">
        <w:rPr>
          <w:color w:val="000000"/>
          <w:lang w:eastAsia="ar-SA"/>
        </w:rPr>
        <w:t>мирования коллекций ресурсов. Федеральный центр информационных образовательных ресурсов и единая коллекция цифровых образовательных ресурсов. Региональные колле</w:t>
      </w:r>
      <w:r w:rsidRPr="00B17F46">
        <w:rPr>
          <w:color w:val="000000"/>
          <w:lang w:eastAsia="ar-SA"/>
        </w:rPr>
        <w:t>к</w:t>
      </w:r>
      <w:r w:rsidRPr="00B17F46">
        <w:rPr>
          <w:color w:val="000000"/>
          <w:lang w:eastAsia="ar-SA"/>
        </w:rPr>
        <w:t xml:space="preserve">ции электронных образовательных ресурсов. </w:t>
      </w:r>
    </w:p>
    <w:p w:rsidR="00C81DBD" w:rsidRPr="00B17F46" w:rsidRDefault="00C81DBD" w:rsidP="00B17F46">
      <w:pPr>
        <w:ind w:left="142"/>
        <w:jc w:val="both"/>
        <w:rPr>
          <w:i/>
        </w:rPr>
      </w:pPr>
      <w:r w:rsidRPr="00B17F46">
        <w:rPr>
          <w:i/>
        </w:rPr>
        <w:t>Тема 1.3. Условия осуществления профессиональной деятельности учителя в информ</w:t>
      </w:r>
      <w:r w:rsidRPr="00B17F46">
        <w:rPr>
          <w:i/>
        </w:rPr>
        <w:t>а</w:t>
      </w:r>
      <w:r w:rsidRPr="00B17F46">
        <w:rPr>
          <w:i/>
        </w:rPr>
        <w:t>ционной образовательной среде</w:t>
      </w:r>
    </w:p>
    <w:p w:rsidR="00C81DBD" w:rsidRPr="00B17F46" w:rsidRDefault="00C81DBD" w:rsidP="00B17F46">
      <w:pPr>
        <w:jc w:val="both"/>
        <w:rPr>
          <w:color w:val="000000"/>
          <w:lang w:eastAsia="ar-SA"/>
        </w:rPr>
      </w:pPr>
      <w:r w:rsidRPr="00B17F46">
        <w:rPr>
          <w:color w:val="000000"/>
          <w:lang w:eastAsia="ar-SA"/>
        </w:rPr>
        <w:t>Разнообразие программных платформ. Свободное программное обеспечение. Веб-платформа.</w:t>
      </w:r>
      <w:r w:rsidR="00651547">
        <w:rPr>
          <w:color w:val="000000"/>
          <w:lang w:eastAsia="ar-SA"/>
        </w:rPr>
        <w:t xml:space="preserve"> </w:t>
      </w:r>
      <w:r w:rsidRPr="00B17F46">
        <w:rPr>
          <w:color w:val="000000"/>
          <w:lang w:eastAsia="ar-SA"/>
        </w:rPr>
        <w:t>ИКТ-компетентность и ИКТ-компетенции современного учителя. Квалифик</w:t>
      </w:r>
      <w:r w:rsidRPr="00B17F46">
        <w:rPr>
          <w:color w:val="000000"/>
          <w:lang w:eastAsia="ar-SA"/>
        </w:rPr>
        <w:t>а</w:t>
      </w:r>
      <w:r w:rsidRPr="00B17F46">
        <w:rPr>
          <w:color w:val="000000"/>
          <w:lang w:eastAsia="ar-SA"/>
        </w:rPr>
        <w:t>ционные характеристики должностей работников образования (Раздел III. Должности п</w:t>
      </w:r>
      <w:r w:rsidRPr="00B17F46">
        <w:rPr>
          <w:color w:val="000000"/>
          <w:lang w:eastAsia="ar-SA"/>
        </w:rPr>
        <w:t>е</w:t>
      </w:r>
      <w:r w:rsidRPr="00B17F46">
        <w:rPr>
          <w:color w:val="000000"/>
          <w:lang w:eastAsia="ar-SA"/>
        </w:rPr>
        <w:t>дагогических работников. Учитель). Порядок аттестации педагогических кадров в конте</w:t>
      </w:r>
      <w:r w:rsidRPr="00B17F46">
        <w:rPr>
          <w:color w:val="000000"/>
          <w:lang w:eastAsia="ar-SA"/>
        </w:rPr>
        <w:t>к</w:t>
      </w:r>
      <w:r w:rsidRPr="00B17F46">
        <w:rPr>
          <w:color w:val="000000"/>
          <w:lang w:eastAsia="ar-SA"/>
        </w:rPr>
        <w:t>сте использования средств ИКТ.</w:t>
      </w:r>
    </w:p>
    <w:p w:rsidR="00C81DBD" w:rsidRPr="00B17F46" w:rsidRDefault="00C81DBD" w:rsidP="00B17F46">
      <w:pPr>
        <w:ind w:left="142"/>
        <w:jc w:val="both"/>
        <w:rPr>
          <w:i/>
        </w:rPr>
      </w:pPr>
      <w:r w:rsidRPr="00B17F46">
        <w:rPr>
          <w:i/>
        </w:rPr>
        <w:t>Тема 1.4. Электронное обучение в информационной образовательной среде</w:t>
      </w:r>
    </w:p>
    <w:p w:rsidR="00C81DBD" w:rsidRPr="00B17F46" w:rsidRDefault="00C81DBD" w:rsidP="00B17F46">
      <w:pPr>
        <w:jc w:val="both"/>
        <w:rPr>
          <w:color w:val="000000"/>
          <w:lang w:eastAsia="ar-SA"/>
        </w:rPr>
      </w:pPr>
      <w:r w:rsidRPr="00B17F46">
        <w:rPr>
          <w:color w:val="000000"/>
          <w:lang w:eastAsia="ar-SA"/>
        </w:rPr>
        <w:t>Возможности применения инструментов E-Learning (электронного обучения) и дистанц</w:t>
      </w:r>
      <w:r w:rsidRPr="00B17F46">
        <w:rPr>
          <w:color w:val="000000"/>
          <w:lang w:eastAsia="ar-SA"/>
        </w:rPr>
        <w:t>и</w:t>
      </w:r>
      <w:r w:rsidRPr="00B17F46">
        <w:rPr>
          <w:color w:val="000000"/>
          <w:lang w:eastAsia="ar-SA"/>
        </w:rPr>
        <w:t>онных образовательных технологий в обучении. Использование веб-платформ в образов</w:t>
      </w:r>
      <w:r w:rsidRPr="00B17F46">
        <w:rPr>
          <w:color w:val="000000"/>
          <w:lang w:eastAsia="ar-SA"/>
        </w:rPr>
        <w:t>а</w:t>
      </w:r>
      <w:r w:rsidRPr="00B17F46">
        <w:rPr>
          <w:color w:val="000000"/>
          <w:lang w:eastAsia="ar-SA"/>
        </w:rPr>
        <w:t>тельных целях (блоги, социальные сервисы и социальные сети). Использование облачных сервисов для онлайн-разработки электронных образовательных ресурсов.</w:t>
      </w:r>
    </w:p>
    <w:p w:rsidR="00C81DBD" w:rsidRPr="00B17F46" w:rsidRDefault="00C81DBD" w:rsidP="00B17F46">
      <w:pPr>
        <w:ind w:left="142"/>
        <w:jc w:val="both"/>
        <w:rPr>
          <w:i/>
        </w:rPr>
      </w:pPr>
      <w:r w:rsidRPr="00B17F46">
        <w:rPr>
          <w:i/>
        </w:rPr>
        <w:t>Тема 1.5. Взаимодействие педагогов в условиях современной открытой ИОС</w:t>
      </w:r>
    </w:p>
    <w:p w:rsidR="00C81DBD" w:rsidRPr="00B17F46" w:rsidRDefault="00C81DBD" w:rsidP="00B17F46">
      <w:pPr>
        <w:jc w:val="both"/>
        <w:rPr>
          <w:color w:val="000000"/>
          <w:lang w:eastAsia="ar-SA"/>
        </w:rPr>
      </w:pPr>
      <w:r w:rsidRPr="00B17F46">
        <w:rPr>
          <w:color w:val="000000"/>
          <w:lang w:eastAsia="ar-SA"/>
        </w:rPr>
        <w:t>Сетевое взаимодействие педагогов в информационном образовательном пространстве. Педагогические семинары и конференции в интернете. Сетевые методические объедин</w:t>
      </w:r>
      <w:r w:rsidRPr="00B17F46">
        <w:rPr>
          <w:color w:val="000000"/>
          <w:lang w:eastAsia="ar-SA"/>
        </w:rPr>
        <w:t>е</w:t>
      </w:r>
      <w:r w:rsidRPr="00B17F46">
        <w:rPr>
          <w:color w:val="000000"/>
          <w:lang w:eastAsia="ar-SA"/>
        </w:rPr>
        <w:t>ния и профессиональные социальные сети: сетевой этикет. Электронный документооб</w:t>
      </w:r>
      <w:r w:rsidRPr="00B17F46">
        <w:rPr>
          <w:color w:val="000000"/>
          <w:lang w:eastAsia="ar-SA"/>
        </w:rPr>
        <w:t>о</w:t>
      </w:r>
      <w:r w:rsidRPr="00B17F46">
        <w:rPr>
          <w:color w:val="000000"/>
          <w:lang w:eastAsia="ar-SA"/>
        </w:rPr>
        <w:t>рот в ИОС: обмен рабочими материалами, публикация документов на сайте школы, в па</w:t>
      </w:r>
      <w:r w:rsidRPr="00B17F46">
        <w:rPr>
          <w:color w:val="000000"/>
          <w:lang w:eastAsia="ar-SA"/>
        </w:rPr>
        <w:t>п</w:t>
      </w:r>
      <w:r w:rsidRPr="00B17F46">
        <w:rPr>
          <w:color w:val="000000"/>
          <w:lang w:eastAsia="ar-SA"/>
        </w:rPr>
        <w:t>ке с разделенным доступом. Взаимодействие сотрудников с помощью локальной сети, программных средств веб-платформы и ИОС школы.</w:t>
      </w:r>
    </w:p>
    <w:p w:rsidR="00C81DBD" w:rsidRPr="00B17F46" w:rsidRDefault="00C81DBD" w:rsidP="00B17F46">
      <w:pPr>
        <w:jc w:val="both"/>
        <w:rPr>
          <w:i/>
          <w:lang w:eastAsia="ar-SA"/>
        </w:rPr>
      </w:pPr>
      <w:r w:rsidRPr="00B17F46">
        <w:rPr>
          <w:i/>
        </w:rPr>
        <w:t xml:space="preserve">Тема 1.6. </w:t>
      </w:r>
      <w:r w:rsidRPr="00B17F46">
        <w:rPr>
          <w:i/>
          <w:lang w:eastAsia="ar-SA"/>
        </w:rPr>
        <w:t>Мониторинг учебной деятельности в информационной образовательной среде</w:t>
      </w:r>
    </w:p>
    <w:p w:rsidR="00C81DBD" w:rsidRPr="00B17F46" w:rsidRDefault="00C81DBD" w:rsidP="00B17F46">
      <w:pPr>
        <w:jc w:val="both"/>
        <w:rPr>
          <w:color w:val="000000"/>
          <w:lang w:eastAsia="ar-SA"/>
        </w:rPr>
      </w:pPr>
      <w:r w:rsidRPr="00B17F46">
        <w:rPr>
          <w:color w:val="000000"/>
          <w:lang w:eastAsia="ar-SA"/>
        </w:rPr>
        <w:lastRenderedPageBreak/>
        <w:t>Примеры программных средств управления информационной образовательной средой ОУ, представленные в коллекциях электронных образовательных ресурсов. Разработки 1С,  КМ и др. Программные средства управления информационной образовательной ср</w:t>
      </w:r>
      <w:r w:rsidRPr="00B17F46">
        <w:rPr>
          <w:color w:val="000000"/>
          <w:lang w:eastAsia="ar-SA"/>
        </w:rPr>
        <w:t>е</w:t>
      </w:r>
      <w:r w:rsidRPr="00B17F46">
        <w:rPr>
          <w:color w:val="000000"/>
          <w:lang w:eastAsia="ar-SA"/>
        </w:rPr>
        <w:t>дой ОУ, бесплатные для образовательных учреждений. Вопросы безопасности личных данных. Электронный журнал. Средства мониторинга результатов учебной деятельности.</w:t>
      </w:r>
    </w:p>
    <w:p w:rsidR="00C81DBD" w:rsidRPr="00B17F46" w:rsidRDefault="00C81DBD" w:rsidP="00B17F46">
      <w:pPr>
        <w:ind w:left="1134"/>
        <w:jc w:val="both"/>
        <w:rPr>
          <w:u w:val="single"/>
        </w:rPr>
      </w:pPr>
    </w:p>
    <w:p w:rsidR="00C81DBD" w:rsidRPr="00B17F46" w:rsidRDefault="00C81DBD" w:rsidP="00B17F46">
      <w:pPr>
        <w:tabs>
          <w:tab w:val="left" w:pos="1260"/>
        </w:tabs>
        <w:ind w:firstLine="540"/>
        <w:jc w:val="both"/>
        <w:rPr>
          <w:b/>
        </w:rPr>
      </w:pPr>
      <w:r w:rsidRPr="00B17F46">
        <w:rPr>
          <w:b/>
        </w:rPr>
        <w:t>Формы промежуточного контроля и итоговой аттестации по модулю</w:t>
      </w:r>
    </w:p>
    <w:p w:rsidR="00C81DBD" w:rsidRPr="00B17F46" w:rsidRDefault="00C81DBD" w:rsidP="00B17F46">
      <w:pPr>
        <w:rPr>
          <w:b/>
        </w:rPr>
      </w:pPr>
    </w:p>
    <w:p w:rsidR="00C81DBD" w:rsidRPr="00B17F46" w:rsidRDefault="00C81DBD" w:rsidP="00600BD5">
      <w:pPr>
        <w:numPr>
          <w:ilvl w:val="0"/>
          <w:numId w:val="6"/>
        </w:numPr>
        <w:rPr>
          <w:i/>
        </w:rPr>
      </w:pPr>
      <w:r w:rsidRPr="00B17F46">
        <w:rPr>
          <w:i/>
        </w:rPr>
        <w:t>Аттестация по модулю</w:t>
      </w:r>
    </w:p>
    <w:p w:rsidR="00C81DBD" w:rsidRPr="00B17F46" w:rsidRDefault="00C81DBD" w:rsidP="00B17F46"/>
    <w:p w:rsidR="00C81DBD" w:rsidRPr="00B17F46" w:rsidRDefault="00C81DBD" w:rsidP="00B17F46">
      <w:r w:rsidRPr="00B17F46">
        <w:t xml:space="preserve">Итоговая аттестация слушателей включает выполнение тестов по отдельным темам  и итогового теста. </w:t>
      </w:r>
    </w:p>
    <w:p w:rsidR="00C81DBD" w:rsidRPr="00B17F46" w:rsidRDefault="00C81DBD" w:rsidP="00B17F46"/>
    <w:p w:rsidR="00C81DBD" w:rsidRPr="00B17F46" w:rsidRDefault="00C81DBD" w:rsidP="00600BD5">
      <w:pPr>
        <w:numPr>
          <w:ilvl w:val="0"/>
          <w:numId w:val="6"/>
        </w:numPr>
        <w:rPr>
          <w:i/>
        </w:rPr>
      </w:pPr>
      <w:r w:rsidRPr="00B17F46">
        <w:rPr>
          <w:i/>
        </w:rPr>
        <w:t>Примеры тестовых заданий (для итоговой контрольной работы)</w:t>
      </w:r>
    </w:p>
    <w:p w:rsidR="00C81DBD" w:rsidRPr="00B17F46" w:rsidRDefault="00C81DBD" w:rsidP="00B17F46"/>
    <w:p w:rsidR="00C81DBD" w:rsidRPr="00B17F46" w:rsidRDefault="00C81DBD" w:rsidP="00B17F46">
      <w:r w:rsidRPr="00B17F46">
        <w:t>Что из нижеперечисленного не является функциональным компонентом ИОС школы?</w:t>
      </w:r>
    </w:p>
    <w:p w:rsidR="00C81DBD" w:rsidRPr="009522C6" w:rsidRDefault="00C81DBD" w:rsidP="009522C6">
      <w:pPr>
        <w:pStyle w:val="ac"/>
        <w:numPr>
          <w:ilvl w:val="0"/>
          <w:numId w:val="13"/>
        </w:numPr>
        <w:ind w:left="426" w:firstLine="0"/>
        <w:rPr>
          <w:rFonts w:ascii="Times New Roman" w:hAnsi="Times New Roman"/>
          <w:sz w:val="24"/>
        </w:rPr>
      </w:pPr>
      <w:r w:rsidRPr="009522C6">
        <w:rPr>
          <w:rFonts w:ascii="Times New Roman" w:hAnsi="Times New Roman"/>
          <w:sz w:val="24"/>
        </w:rPr>
        <w:t>медиатека</w:t>
      </w:r>
    </w:p>
    <w:p w:rsidR="00C81DBD" w:rsidRPr="009522C6" w:rsidRDefault="00C81DBD" w:rsidP="009522C6">
      <w:pPr>
        <w:pStyle w:val="ac"/>
        <w:numPr>
          <w:ilvl w:val="0"/>
          <w:numId w:val="13"/>
        </w:numPr>
        <w:ind w:left="426" w:firstLine="0"/>
        <w:rPr>
          <w:rFonts w:ascii="Times New Roman" w:hAnsi="Times New Roman"/>
          <w:sz w:val="24"/>
        </w:rPr>
      </w:pPr>
      <w:r w:rsidRPr="009522C6">
        <w:rPr>
          <w:rFonts w:ascii="Times New Roman" w:hAnsi="Times New Roman"/>
          <w:sz w:val="24"/>
        </w:rPr>
        <w:t>копировальная техника</w:t>
      </w:r>
    </w:p>
    <w:p w:rsidR="00C81DBD" w:rsidRPr="009522C6" w:rsidRDefault="00C81DBD" w:rsidP="009522C6">
      <w:pPr>
        <w:pStyle w:val="ac"/>
        <w:numPr>
          <w:ilvl w:val="0"/>
          <w:numId w:val="13"/>
        </w:numPr>
        <w:ind w:left="426" w:firstLine="0"/>
        <w:rPr>
          <w:rFonts w:ascii="Times New Roman" w:hAnsi="Times New Roman"/>
          <w:sz w:val="24"/>
        </w:rPr>
      </w:pPr>
      <w:r w:rsidRPr="009522C6">
        <w:rPr>
          <w:rFonts w:ascii="Times New Roman" w:hAnsi="Times New Roman"/>
          <w:sz w:val="24"/>
        </w:rPr>
        <w:t>локальная сеть</w:t>
      </w:r>
    </w:p>
    <w:p w:rsidR="00C81DBD" w:rsidRPr="009522C6" w:rsidRDefault="00C81DBD" w:rsidP="009522C6">
      <w:pPr>
        <w:pStyle w:val="ac"/>
        <w:numPr>
          <w:ilvl w:val="0"/>
          <w:numId w:val="13"/>
        </w:numPr>
        <w:ind w:left="426" w:firstLine="0"/>
        <w:rPr>
          <w:rFonts w:ascii="Times New Roman" w:hAnsi="Times New Roman"/>
          <w:sz w:val="24"/>
        </w:rPr>
      </w:pPr>
      <w:r w:rsidRPr="009522C6">
        <w:rPr>
          <w:rFonts w:ascii="Times New Roman" w:hAnsi="Times New Roman"/>
          <w:sz w:val="24"/>
        </w:rPr>
        <w:t>сайт школы</w:t>
      </w:r>
    </w:p>
    <w:p w:rsidR="00C81DBD" w:rsidRPr="00B17F46" w:rsidRDefault="00C81DBD" w:rsidP="00B17F46"/>
    <w:p w:rsidR="00C81DBD" w:rsidRPr="00B17F46" w:rsidRDefault="00C81DBD" w:rsidP="00B17F46">
      <w:r w:rsidRPr="00B17F46">
        <w:t>Отметьте операционные системы, для которых существуют версии ОМС-плеера</w:t>
      </w:r>
    </w:p>
    <w:p w:rsidR="00C81DBD" w:rsidRPr="00B17F46" w:rsidRDefault="00C81DBD" w:rsidP="009522C6">
      <w:pPr>
        <w:pStyle w:val="ListParagraph1"/>
        <w:numPr>
          <w:ilvl w:val="0"/>
          <w:numId w:val="12"/>
        </w:numPr>
        <w:rPr>
          <w:lang w:val="en-US"/>
        </w:rPr>
      </w:pPr>
      <w:r w:rsidRPr="00B17F46">
        <w:rPr>
          <w:lang w:val="en-US"/>
        </w:rPr>
        <w:t>Windows</w:t>
      </w:r>
    </w:p>
    <w:p w:rsidR="00C81DBD" w:rsidRPr="00B17F46" w:rsidRDefault="00C81DBD" w:rsidP="009522C6">
      <w:pPr>
        <w:pStyle w:val="ListParagraph1"/>
        <w:numPr>
          <w:ilvl w:val="0"/>
          <w:numId w:val="12"/>
        </w:numPr>
        <w:rPr>
          <w:lang w:val="en-US"/>
        </w:rPr>
      </w:pPr>
      <w:r w:rsidRPr="00B17F46">
        <w:rPr>
          <w:lang w:val="en-US"/>
        </w:rPr>
        <w:t>Mac OS X</w:t>
      </w:r>
    </w:p>
    <w:p w:rsidR="00C81DBD" w:rsidRPr="00B17F46" w:rsidRDefault="00C81DBD" w:rsidP="009522C6">
      <w:pPr>
        <w:pStyle w:val="ListParagraph1"/>
        <w:numPr>
          <w:ilvl w:val="0"/>
          <w:numId w:val="12"/>
        </w:numPr>
        <w:rPr>
          <w:lang w:val="en-US"/>
        </w:rPr>
      </w:pPr>
      <w:r w:rsidRPr="00B17F46">
        <w:rPr>
          <w:lang w:val="en-US"/>
        </w:rPr>
        <w:t>Alt Linux</w:t>
      </w:r>
    </w:p>
    <w:p w:rsidR="00C81DBD" w:rsidRPr="00B17F46" w:rsidRDefault="00C81DBD" w:rsidP="009522C6">
      <w:pPr>
        <w:pStyle w:val="ListParagraph1"/>
        <w:numPr>
          <w:ilvl w:val="0"/>
          <w:numId w:val="12"/>
        </w:numPr>
        <w:rPr>
          <w:lang w:val="en-US"/>
        </w:rPr>
      </w:pPr>
      <w:r w:rsidRPr="00B17F46">
        <w:rPr>
          <w:lang w:val="en-US"/>
        </w:rPr>
        <w:t>FreeBSD</w:t>
      </w:r>
    </w:p>
    <w:p w:rsidR="00C81DBD" w:rsidRPr="00B17F46" w:rsidRDefault="00C81DBD" w:rsidP="009522C6">
      <w:pPr>
        <w:pStyle w:val="ListParagraph1"/>
        <w:numPr>
          <w:ilvl w:val="0"/>
          <w:numId w:val="12"/>
        </w:numPr>
        <w:rPr>
          <w:lang w:val="en-US"/>
        </w:rPr>
      </w:pPr>
      <w:r w:rsidRPr="00B17F46">
        <w:rPr>
          <w:lang w:val="en-US"/>
        </w:rPr>
        <w:t>Android</w:t>
      </w:r>
    </w:p>
    <w:p w:rsidR="00C81DBD" w:rsidRPr="00B17F46" w:rsidRDefault="00C81DBD" w:rsidP="00B17F46">
      <w:pPr>
        <w:rPr>
          <w:lang w:val="en-US"/>
        </w:rPr>
      </w:pPr>
    </w:p>
    <w:p w:rsidR="00C81DBD" w:rsidRPr="00B17F46" w:rsidRDefault="00C81DBD" w:rsidP="00B17F46">
      <w:r w:rsidRPr="00B17F46">
        <w:t>Какой из Интернет-сервисов позволяет пользователям одновременно работать с одним и тем же документом или презентацией, отслеживая изменения в версиях?</w:t>
      </w:r>
    </w:p>
    <w:p w:rsidR="00C81DBD" w:rsidRPr="009522C6" w:rsidRDefault="00C81DBD" w:rsidP="009522C6">
      <w:pPr>
        <w:pStyle w:val="ac"/>
        <w:numPr>
          <w:ilvl w:val="0"/>
          <w:numId w:val="14"/>
        </w:numPr>
        <w:ind w:left="426" w:hanging="12"/>
        <w:rPr>
          <w:rFonts w:ascii="Times New Roman" w:hAnsi="Times New Roman"/>
          <w:sz w:val="24"/>
          <w:lang w:val="en-US"/>
        </w:rPr>
      </w:pPr>
      <w:r w:rsidRPr="009522C6">
        <w:rPr>
          <w:rFonts w:ascii="Times New Roman" w:hAnsi="Times New Roman"/>
          <w:sz w:val="24"/>
          <w:lang w:val="en-US"/>
        </w:rPr>
        <w:t>mail.ru</w:t>
      </w:r>
    </w:p>
    <w:p w:rsidR="00C81DBD" w:rsidRPr="009522C6" w:rsidRDefault="00C81DBD" w:rsidP="009522C6">
      <w:pPr>
        <w:pStyle w:val="ac"/>
        <w:numPr>
          <w:ilvl w:val="0"/>
          <w:numId w:val="14"/>
        </w:numPr>
        <w:ind w:left="426" w:hanging="12"/>
        <w:rPr>
          <w:rFonts w:ascii="Times New Roman" w:hAnsi="Times New Roman"/>
          <w:sz w:val="24"/>
          <w:lang w:val="en-US"/>
        </w:rPr>
      </w:pPr>
      <w:r w:rsidRPr="009522C6">
        <w:rPr>
          <w:rFonts w:ascii="Times New Roman" w:hAnsi="Times New Roman"/>
          <w:sz w:val="24"/>
          <w:lang w:val="en-US"/>
        </w:rPr>
        <w:t>facebook.com</w:t>
      </w:r>
    </w:p>
    <w:p w:rsidR="00C81DBD" w:rsidRPr="009522C6" w:rsidRDefault="00C81DBD" w:rsidP="009522C6">
      <w:pPr>
        <w:pStyle w:val="ac"/>
        <w:numPr>
          <w:ilvl w:val="0"/>
          <w:numId w:val="14"/>
        </w:numPr>
        <w:ind w:left="426" w:hanging="12"/>
        <w:rPr>
          <w:rFonts w:ascii="Times New Roman" w:hAnsi="Times New Roman"/>
          <w:sz w:val="24"/>
        </w:rPr>
      </w:pPr>
      <w:r w:rsidRPr="009522C6">
        <w:rPr>
          <w:rFonts w:ascii="Times New Roman" w:hAnsi="Times New Roman"/>
          <w:sz w:val="24"/>
          <w:lang w:val="en-US"/>
        </w:rPr>
        <w:t>google</w:t>
      </w:r>
      <w:r w:rsidRPr="009522C6">
        <w:rPr>
          <w:rFonts w:ascii="Times New Roman" w:hAnsi="Times New Roman"/>
          <w:sz w:val="24"/>
        </w:rPr>
        <w:t>.</w:t>
      </w:r>
      <w:r w:rsidRPr="009522C6">
        <w:rPr>
          <w:rFonts w:ascii="Times New Roman" w:hAnsi="Times New Roman"/>
          <w:sz w:val="24"/>
          <w:lang w:val="en-US"/>
        </w:rPr>
        <w:t>com</w:t>
      </w:r>
    </w:p>
    <w:p w:rsidR="00C81DBD" w:rsidRPr="009522C6" w:rsidRDefault="00C81DBD" w:rsidP="009522C6">
      <w:pPr>
        <w:pStyle w:val="ac"/>
        <w:numPr>
          <w:ilvl w:val="0"/>
          <w:numId w:val="14"/>
        </w:numPr>
        <w:ind w:left="426" w:hanging="12"/>
        <w:rPr>
          <w:rFonts w:ascii="Times New Roman" w:hAnsi="Times New Roman"/>
          <w:sz w:val="24"/>
        </w:rPr>
      </w:pPr>
      <w:r w:rsidRPr="009522C6">
        <w:rPr>
          <w:rFonts w:ascii="Times New Roman" w:hAnsi="Times New Roman"/>
          <w:sz w:val="24"/>
          <w:lang w:val="en-US"/>
        </w:rPr>
        <w:t>yandex</w:t>
      </w:r>
      <w:r w:rsidRPr="009522C6">
        <w:rPr>
          <w:rFonts w:ascii="Times New Roman" w:hAnsi="Times New Roman"/>
          <w:sz w:val="24"/>
        </w:rPr>
        <w:t>.</w:t>
      </w:r>
      <w:r w:rsidRPr="009522C6">
        <w:rPr>
          <w:rFonts w:ascii="Times New Roman" w:hAnsi="Times New Roman"/>
          <w:sz w:val="24"/>
          <w:lang w:val="en-US"/>
        </w:rPr>
        <w:t>ru</w:t>
      </w:r>
    </w:p>
    <w:p w:rsidR="00C81DBD" w:rsidRPr="00B17F46" w:rsidRDefault="00C81DBD" w:rsidP="00B17F46"/>
    <w:p w:rsidR="00C81DBD" w:rsidRPr="00B17F46" w:rsidRDefault="00C81DBD" w:rsidP="00B17F46">
      <w:r w:rsidRPr="00B17F46">
        <w:t>Какие из систем управления обучением бесплатно распространяется как свободное пр</w:t>
      </w:r>
      <w:r w:rsidRPr="00B17F46">
        <w:t>о</w:t>
      </w:r>
      <w:r w:rsidRPr="00B17F46">
        <w:t>граммное обеспечение?</w:t>
      </w:r>
    </w:p>
    <w:p w:rsidR="00C81DBD" w:rsidRPr="009522C6" w:rsidRDefault="00C81DBD" w:rsidP="009522C6">
      <w:pPr>
        <w:pStyle w:val="ac"/>
        <w:numPr>
          <w:ilvl w:val="0"/>
          <w:numId w:val="15"/>
        </w:numPr>
        <w:rPr>
          <w:rFonts w:ascii="Times New Roman" w:hAnsi="Times New Roman"/>
          <w:sz w:val="24"/>
          <w:lang w:val="en-US"/>
        </w:rPr>
      </w:pPr>
      <w:r w:rsidRPr="009522C6">
        <w:rPr>
          <w:rFonts w:ascii="Times New Roman" w:hAnsi="Times New Roman"/>
          <w:sz w:val="24"/>
          <w:lang w:val="en-US"/>
        </w:rPr>
        <w:t>Moodle</w:t>
      </w:r>
    </w:p>
    <w:p w:rsidR="00C81DBD" w:rsidRPr="009522C6" w:rsidRDefault="00C81DBD" w:rsidP="009522C6">
      <w:pPr>
        <w:pStyle w:val="ac"/>
        <w:numPr>
          <w:ilvl w:val="0"/>
          <w:numId w:val="15"/>
        </w:numPr>
        <w:rPr>
          <w:rFonts w:ascii="Times New Roman" w:hAnsi="Times New Roman"/>
          <w:sz w:val="24"/>
          <w:lang w:val="en-US"/>
        </w:rPr>
      </w:pPr>
      <w:r w:rsidRPr="009522C6">
        <w:rPr>
          <w:rFonts w:ascii="Times New Roman" w:hAnsi="Times New Roman"/>
          <w:sz w:val="24"/>
          <w:lang w:val="en-US"/>
        </w:rPr>
        <w:t>Blackboard</w:t>
      </w:r>
    </w:p>
    <w:p w:rsidR="00C81DBD" w:rsidRPr="009522C6" w:rsidRDefault="00C81DBD" w:rsidP="009522C6">
      <w:pPr>
        <w:pStyle w:val="ac"/>
        <w:numPr>
          <w:ilvl w:val="0"/>
          <w:numId w:val="15"/>
        </w:numPr>
        <w:rPr>
          <w:rFonts w:ascii="Times New Roman" w:hAnsi="Times New Roman"/>
          <w:sz w:val="24"/>
          <w:lang w:val="en-US"/>
        </w:rPr>
      </w:pPr>
      <w:r w:rsidRPr="009522C6">
        <w:rPr>
          <w:rFonts w:ascii="Times New Roman" w:hAnsi="Times New Roman"/>
          <w:sz w:val="24"/>
          <w:lang w:val="en-US"/>
        </w:rPr>
        <w:t>Competentum.</w:t>
      </w:r>
      <w:r w:rsidRPr="009522C6">
        <w:rPr>
          <w:rFonts w:ascii="Times New Roman" w:hAnsi="Times New Roman"/>
          <w:sz w:val="24"/>
        </w:rPr>
        <w:t>МАГИСТР</w:t>
      </w:r>
    </w:p>
    <w:p w:rsidR="00C81DBD" w:rsidRPr="009522C6" w:rsidRDefault="00C81DBD" w:rsidP="009522C6">
      <w:pPr>
        <w:pStyle w:val="ac"/>
        <w:numPr>
          <w:ilvl w:val="0"/>
          <w:numId w:val="15"/>
        </w:numPr>
        <w:rPr>
          <w:rFonts w:ascii="Times New Roman" w:hAnsi="Times New Roman"/>
          <w:sz w:val="24"/>
        </w:rPr>
      </w:pPr>
      <w:r w:rsidRPr="009522C6">
        <w:rPr>
          <w:rFonts w:ascii="Times New Roman" w:hAnsi="Times New Roman"/>
          <w:sz w:val="24"/>
          <w:lang w:val="en-US"/>
        </w:rPr>
        <w:t>HypermethodeLearing</w:t>
      </w:r>
      <w:r w:rsidRPr="009522C6">
        <w:rPr>
          <w:rFonts w:ascii="Times New Roman" w:hAnsi="Times New Roman"/>
          <w:sz w:val="24"/>
        </w:rPr>
        <w:t xml:space="preserve"> 3000</w:t>
      </w:r>
    </w:p>
    <w:p w:rsidR="00C81DBD" w:rsidRPr="009522C6" w:rsidRDefault="00C81DBD" w:rsidP="009522C6">
      <w:pPr>
        <w:pStyle w:val="ac"/>
        <w:numPr>
          <w:ilvl w:val="0"/>
          <w:numId w:val="15"/>
        </w:numPr>
        <w:rPr>
          <w:rFonts w:ascii="Times New Roman" w:hAnsi="Times New Roman"/>
          <w:sz w:val="24"/>
        </w:rPr>
      </w:pPr>
      <w:r w:rsidRPr="009522C6">
        <w:rPr>
          <w:rFonts w:ascii="Times New Roman" w:hAnsi="Times New Roman"/>
          <w:sz w:val="24"/>
        </w:rPr>
        <w:t>1С Образование 4. Школа 2.0</w:t>
      </w:r>
    </w:p>
    <w:p w:rsidR="00C81DBD" w:rsidRPr="00B17F46" w:rsidRDefault="00C81DBD" w:rsidP="00B17F46">
      <w:pPr>
        <w:jc w:val="both"/>
      </w:pPr>
    </w:p>
    <w:p w:rsidR="00C81DBD" w:rsidRPr="00B17F46" w:rsidRDefault="00C81DBD" w:rsidP="00B17F46">
      <w:pPr>
        <w:jc w:val="both"/>
        <w:rPr>
          <w:b/>
        </w:rPr>
      </w:pPr>
      <w:r w:rsidRPr="00B17F46">
        <w:rPr>
          <w:b/>
        </w:rPr>
        <w:t>Модуль 2. ЭОР в образовательно</w:t>
      </w:r>
      <w:r w:rsidR="00BE1AD9">
        <w:rPr>
          <w:b/>
        </w:rPr>
        <w:t xml:space="preserve">й деятельности по предметам </w:t>
      </w:r>
      <w:r w:rsidR="009522C6" w:rsidRPr="009522C6">
        <w:rPr>
          <w:b/>
        </w:rPr>
        <w:t xml:space="preserve">основной </w:t>
      </w:r>
      <w:r w:rsidRPr="00B17F46">
        <w:rPr>
          <w:b/>
        </w:rPr>
        <w:t>школ</w:t>
      </w:r>
      <w:r w:rsidR="00BE1AD9">
        <w:rPr>
          <w:b/>
        </w:rPr>
        <w:t>ы</w:t>
      </w:r>
    </w:p>
    <w:p w:rsidR="00C81DBD" w:rsidRPr="00B17F46" w:rsidRDefault="00C81DBD" w:rsidP="00B17F46">
      <w:pPr>
        <w:jc w:val="both"/>
        <w:rPr>
          <w:i/>
        </w:rPr>
      </w:pPr>
      <w:r w:rsidRPr="00B17F46">
        <w:rPr>
          <w:i/>
        </w:rPr>
        <w:t xml:space="preserve">2.1. Типология ЭОР по </w:t>
      </w:r>
      <w:r w:rsidR="00C33412" w:rsidRPr="00B17F46">
        <w:rPr>
          <w:i/>
        </w:rPr>
        <w:t xml:space="preserve">предметам </w:t>
      </w:r>
      <w:r w:rsidR="009522C6" w:rsidRPr="009522C6">
        <w:rPr>
          <w:i/>
        </w:rPr>
        <w:t>основной</w:t>
      </w:r>
      <w:r w:rsidR="00651547">
        <w:rPr>
          <w:i/>
        </w:rPr>
        <w:t xml:space="preserve"> </w:t>
      </w:r>
      <w:r w:rsidR="00C33412" w:rsidRPr="00B17F46">
        <w:rPr>
          <w:i/>
        </w:rPr>
        <w:t>школы</w:t>
      </w:r>
      <w:r w:rsidRPr="00B17F46">
        <w:rPr>
          <w:i/>
        </w:rPr>
        <w:t>, их функциональные возможности и общие направления исполь</w:t>
      </w:r>
      <w:r w:rsidR="00C33412" w:rsidRPr="00B17F46">
        <w:rPr>
          <w:i/>
        </w:rPr>
        <w:t>зования в процессе обучения.</w:t>
      </w:r>
    </w:p>
    <w:p w:rsidR="00C81DBD" w:rsidRPr="00B17F46" w:rsidRDefault="00C81DBD" w:rsidP="00B17F46">
      <w:pPr>
        <w:jc w:val="both"/>
      </w:pPr>
      <w:r w:rsidRPr="00B17F46">
        <w:t xml:space="preserve">Принципиальные особенности электронных образовательных ресурсов, размещенных на сайтах федерального центра информационных образовательных ресурсов (ФЦИОР) </w:t>
      </w:r>
      <w:hyperlink r:id="rId9" w:history="1">
        <w:r w:rsidRPr="00B17F46">
          <w:rPr>
            <w:rStyle w:val="a9"/>
          </w:rPr>
          <w:t>http://www.fcior.edu.ru</w:t>
        </w:r>
      </w:hyperlink>
      <w:r w:rsidRPr="00B17F46">
        <w:t xml:space="preserve">  и единой коллекции цифровых образовательных ресурсов (ЕК ЦОР) </w:t>
      </w:r>
      <w:hyperlink r:id="rId10" w:history="1">
        <w:r w:rsidRPr="00B17F46">
          <w:rPr>
            <w:rStyle w:val="a9"/>
          </w:rPr>
          <w:t>http://school-collection.edu.ru</w:t>
        </w:r>
      </w:hyperlink>
      <w:r w:rsidRPr="00B17F46">
        <w:t xml:space="preserve">. Основные характеристики модулей ФЦИОР по </w:t>
      </w:r>
      <w:r w:rsidR="00C33412" w:rsidRPr="00B17F46">
        <w:t>пре</w:t>
      </w:r>
      <w:r w:rsidR="00C33412" w:rsidRPr="00B17F46">
        <w:t>д</w:t>
      </w:r>
      <w:r w:rsidR="00C33412" w:rsidRPr="00B17F46">
        <w:t xml:space="preserve">метам </w:t>
      </w:r>
      <w:r w:rsidR="009522C6" w:rsidRPr="00430090">
        <w:t>основной</w:t>
      </w:r>
      <w:r w:rsidR="00651547">
        <w:t xml:space="preserve"> </w:t>
      </w:r>
      <w:r w:rsidR="00C33412" w:rsidRPr="00B17F46">
        <w:t>школы.</w:t>
      </w:r>
      <w:r w:rsidRPr="00B17F46">
        <w:t xml:space="preserve"> Основные типы модулей </w:t>
      </w:r>
      <w:r w:rsidR="00BE1AD9" w:rsidRPr="00B17F46">
        <w:t xml:space="preserve">по предметам </w:t>
      </w:r>
      <w:r w:rsidR="009522C6" w:rsidRPr="00430090">
        <w:t>основной</w:t>
      </w:r>
      <w:r w:rsidR="00651547">
        <w:t xml:space="preserve"> </w:t>
      </w:r>
      <w:r w:rsidR="00BE1AD9" w:rsidRPr="00B17F46">
        <w:t>школы</w:t>
      </w:r>
      <w:r w:rsidRPr="00B17F46">
        <w:t>: инфо</w:t>
      </w:r>
      <w:r w:rsidRPr="00B17F46">
        <w:t>р</w:t>
      </w:r>
      <w:r w:rsidRPr="00B17F46">
        <w:t>мационные (интерактивная лекция, текст с гиперссылками, иллюстрациями, анимацио</w:t>
      </w:r>
      <w:r w:rsidRPr="00B17F46">
        <w:t>н</w:t>
      </w:r>
      <w:r w:rsidRPr="00B17F46">
        <w:lastRenderedPageBreak/>
        <w:t>ными вставками, интерактивными моделями); практические (пошаговое объяснение, тр</w:t>
      </w:r>
      <w:r w:rsidRPr="00B17F46">
        <w:t>е</w:t>
      </w:r>
      <w:r w:rsidRPr="00B17F46">
        <w:t>нажер, практикумы разного типа, исследовательская задача); комбинированные; ко</w:t>
      </w:r>
      <w:r w:rsidRPr="00B17F46">
        <w:t>н</w:t>
      </w:r>
      <w:r w:rsidRPr="00B17F46">
        <w:t xml:space="preserve">трольные. Специфика ресурсов единой коллекции цифровых образовательных ресурсов. Подробный анализ инновационных учебных материалов, размещенных на сайте </w:t>
      </w:r>
      <w:hyperlink r:id="rId11" w:history="1">
        <w:r w:rsidRPr="00B17F46">
          <w:rPr>
            <w:rStyle w:val="a9"/>
          </w:rPr>
          <w:t>http://school-collection.edu.ru</w:t>
        </w:r>
      </w:hyperlink>
      <w:r w:rsidRPr="00B17F46">
        <w:t xml:space="preserve">: динамические мультфильмы и интерактивные; моделяторы; дидактические интерактивные игры. Краткое описание общих направлений использования электронных образовательных ресурсов, размещенных на сайтах ФЦИОР </w:t>
      </w:r>
      <w:hyperlink r:id="rId12" w:history="1">
        <w:r w:rsidRPr="00B17F46">
          <w:rPr>
            <w:rStyle w:val="a9"/>
          </w:rPr>
          <w:t>http://www.fcior.edu.ru</w:t>
        </w:r>
      </w:hyperlink>
      <w:r w:rsidRPr="00B17F46">
        <w:t xml:space="preserve">  и ЕК ЦОР </w:t>
      </w:r>
      <w:hyperlink r:id="rId13" w:history="1">
        <w:r w:rsidRPr="00B17F46">
          <w:rPr>
            <w:rStyle w:val="a9"/>
          </w:rPr>
          <w:t>http://school-collection.edu.ru</w:t>
        </w:r>
      </w:hyperlink>
      <w:r w:rsidRPr="00B17F46">
        <w:t>, в процессе обучения мат</w:t>
      </w:r>
      <w:r w:rsidRPr="00B17F46">
        <w:t>е</w:t>
      </w:r>
      <w:r w:rsidRPr="00B17F46">
        <w:t>матике: в традиционной модели обучения; при реализации инновационных педагогич</w:t>
      </w:r>
      <w:r w:rsidRPr="00B17F46">
        <w:t>е</w:t>
      </w:r>
      <w:r w:rsidRPr="00B17F46">
        <w:t>ских технологий; при переходе к новым моделям обучения.</w:t>
      </w:r>
    </w:p>
    <w:p w:rsidR="00C81DBD" w:rsidRPr="00B17F46" w:rsidRDefault="00C81DBD" w:rsidP="00B17F46">
      <w:pPr>
        <w:jc w:val="both"/>
      </w:pPr>
    </w:p>
    <w:p w:rsidR="00C81DBD" w:rsidRPr="00B17F46" w:rsidRDefault="00C81DBD" w:rsidP="00B17F46">
      <w:pPr>
        <w:jc w:val="both"/>
        <w:rPr>
          <w:i/>
        </w:rPr>
      </w:pPr>
      <w:r w:rsidRPr="00B17F46">
        <w:rPr>
          <w:i/>
        </w:rPr>
        <w:t xml:space="preserve">2.2. Подготовка и проведение уроков различного типа </w:t>
      </w:r>
      <w:r w:rsidR="00BE1AD9" w:rsidRPr="00BE1AD9">
        <w:rPr>
          <w:i/>
        </w:rPr>
        <w:t>по предметам начальной школы</w:t>
      </w:r>
      <w:r w:rsidR="00651547">
        <w:rPr>
          <w:i/>
        </w:rPr>
        <w:t xml:space="preserve"> </w:t>
      </w:r>
      <w:r w:rsidRPr="00B17F46">
        <w:rPr>
          <w:i/>
        </w:rPr>
        <w:t>в основной школе на основе ЭОР</w:t>
      </w:r>
    </w:p>
    <w:p w:rsidR="00C81DBD" w:rsidRPr="00B17F46" w:rsidRDefault="00C81DBD" w:rsidP="00B17F46">
      <w:pPr>
        <w:jc w:val="both"/>
      </w:pPr>
      <w:r w:rsidRPr="00B17F46">
        <w:t>Функции ЭОР на разных этапах обучения содержанию. Описание специфики использов</w:t>
      </w:r>
      <w:r w:rsidRPr="00B17F46">
        <w:t>а</w:t>
      </w:r>
      <w:r w:rsidRPr="00B17F46">
        <w:t>ния ЭОР на разных этапах обучения содержанию. Подготовка и проведение уроков разн</w:t>
      </w:r>
      <w:r w:rsidRPr="00B17F46">
        <w:t>о</w:t>
      </w:r>
      <w:r w:rsidRPr="00B17F46">
        <w:t>го типа на основе использования ЭОР при обучении содержанию: урок – изучение нового материала: урок-лекция, урок-беседа, урок - лабораторная работа; урок-закрепление зн</w:t>
      </w:r>
      <w:r w:rsidRPr="00B17F46">
        <w:t>а</w:t>
      </w:r>
      <w:r w:rsidRPr="00B17F46">
        <w:t xml:space="preserve">ний и формирование умений: урок-практикум; урок применения изученного материала на разном уровне продуктивности: урок - решение задач, урок - исследовательская работа. </w:t>
      </w:r>
    </w:p>
    <w:p w:rsidR="00C81DBD" w:rsidRPr="00B17F46" w:rsidRDefault="00C81DBD" w:rsidP="00B17F46">
      <w:pPr>
        <w:jc w:val="both"/>
      </w:pPr>
    </w:p>
    <w:p w:rsidR="00C81DBD" w:rsidRPr="00B17F46" w:rsidRDefault="00C81DBD" w:rsidP="00B17F46">
      <w:pPr>
        <w:jc w:val="both"/>
        <w:rPr>
          <w:i/>
        </w:rPr>
      </w:pPr>
      <w:r w:rsidRPr="00B17F46">
        <w:rPr>
          <w:i/>
        </w:rPr>
        <w:t xml:space="preserve">2.3. Формирование деятельности учащихся </w:t>
      </w:r>
      <w:r w:rsidR="001924F5">
        <w:rPr>
          <w:i/>
        </w:rPr>
        <w:t>средней школы</w:t>
      </w:r>
      <w:r w:rsidR="00651547">
        <w:rPr>
          <w:i/>
        </w:rPr>
        <w:t xml:space="preserve"> </w:t>
      </w:r>
      <w:r w:rsidRPr="00B17F46">
        <w:rPr>
          <w:i/>
        </w:rPr>
        <w:t>на основе использования ЭОР</w:t>
      </w:r>
    </w:p>
    <w:p w:rsidR="00C81DBD" w:rsidRPr="00B17F46" w:rsidRDefault="00C81DBD" w:rsidP="00B17F46">
      <w:pPr>
        <w:jc w:val="both"/>
      </w:pPr>
      <w:r w:rsidRPr="00B17F46">
        <w:t xml:space="preserve">Уровни использования электронных образовательных ресурсов, размещенных на сайтах ФЦИОР </w:t>
      </w:r>
      <w:hyperlink r:id="rId14" w:history="1">
        <w:r w:rsidRPr="00B17F46">
          <w:rPr>
            <w:rStyle w:val="a9"/>
          </w:rPr>
          <w:t>http://www.fcior.edu.ru</w:t>
        </w:r>
      </w:hyperlink>
      <w:r w:rsidRPr="00B17F46">
        <w:t xml:space="preserve">  и ЕК ЦОР </w:t>
      </w:r>
      <w:hyperlink r:id="rId15" w:history="1">
        <w:r w:rsidRPr="00B17F46">
          <w:rPr>
            <w:rStyle w:val="a9"/>
          </w:rPr>
          <w:t>http://school-collection.edu.ru</w:t>
        </w:r>
      </w:hyperlink>
      <w:r w:rsidRPr="00B17F46">
        <w:t xml:space="preserve"> в соответствии с основными методами обучения, дифференцированными в соответствии с продуктивн</w:t>
      </w:r>
      <w:r w:rsidRPr="00B17F46">
        <w:t>о</w:t>
      </w:r>
      <w:r w:rsidRPr="00B17F46">
        <w:t>стью деятельности учащихся. Специфика математической деятельности. Возможность формирования элементов деятельности на основе использования ЭОР в процессе обуч</w:t>
      </w:r>
      <w:r w:rsidRPr="00B17F46">
        <w:t>е</w:t>
      </w:r>
      <w:r w:rsidRPr="00B17F46">
        <w:t xml:space="preserve">ния </w:t>
      </w:r>
      <w:r w:rsidR="00BE1AD9">
        <w:t xml:space="preserve">учащихся </w:t>
      </w:r>
      <w:r w:rsidR="001924F5">
        <w:t>средней школы</w:t>
      </w:r>
      <w:r w:rsidRPr="00B17F46">
        <w:t>. Специфические особенности построения процесса обуч</w:t>
      </w:r>
      <w:r w:rsidRPr="00B17F46">
        <w:t>е</w:t>
      </w:r>
      <w:r w:rsidRPr="00B17F46">
        <w:t xml:space="preserve">ния с целью формирования деятельности </w:t>
      </w:r>
      <w:r w:rsidR="00BE1AD9">
        <w:t xml:space="preserve">учащихся </w:t>
      </w:r>
      <w:r w:rsidRPr="00B17F46">
        <w:t>на основе электронных образовател</w:t>
      </w:r>
      <w:r w:rsidRPr="00B17F46">
        <w:t>ь</w:t>
      </w:r>
      <w:r w:rsidRPr="00B17F46">
        <w:t xml:space="preserve">ных ресурсов, размещенных на сайтах ФЦИОР </w:t>
      </w:r>
      <w:hyperlink r:id="rId16" w:history="1">
        <w:r w:rsidRPr="00B17F46">
          <w:rPr>
            <w:rStyle w:val="a9"/>
          </w:rPr>
          <w:t>http://www.fcior.edu.ru</w:t>
        </w:r>
      </w:hyperlink>
      <w:r w:rsidRPr="00B17F46">
        <w:t xml:space="preserve">  и ЕК ЦОР </w:t>
      </w:r>
      <w:hyperlink r:id="rId17" w:history="1">
        <w:r w:rsidRPr="00B17F46">
          <w:rPr>
            <w:rStyle w:val="a9"/>
          </w:rPr>
          <w:t>http://school-collection.edu.ru</w:t>
        </w:r>
      </w:hyperlink>
      <w:r w:rsidRPr="00B17F46">
        <w:t>. Построение различных этапов урока на основе ЭОР с целью формирования деятельности</w:t>
      </w:r>
      <w:r w:rsidR="00BE1AD9">
        <w:t xml:space="preserve"> учащихся </w:t>
      </w:r>
      <w:r w:rsidR="001924F5">
        <w:t>средней школы</w:t>
      </w:r>
      <w:r w:rsidRPr="00B17F46">
        <w:t>. Технологическая карта формир</w:t>
      </w:r>
      <w:r w:rsidRPr="00B17F46">
        <w:t>о</w:t>
      </w:r>
      <w:r w:rsidRPr="00B17F46">
        <w:t xml:space="preserve">вания деятельности учащихся </w:t>
      </w:r>
      <w:r w:rsidR="00651547">
        <w:t>основной</w:t>
      </w:r>
      <w:r w:rsidR="00BE1AD9">
        <w:t xml:space="preserve"> школы </w:t>
      </w:r>
      <w:r w:rsidRPr="00B17F46">
        <w:t>на основе использования электронных о</w:t>
      </w:r>
      <w:r w:rsidRPr="00B17F46">
        <w:t>б</w:t>
      </w:r>
      <w:r w:rsidRPr="00B17F46">
        <w:t>разовательных ресурсов.</w:t>
      </w:r>
    </w:p>
    <w:p w:rsidR="00C81DBD" w:rsidRPr="00B17F46" w:rsidRDefault="00C81DBD" w:rsidP="00B17F46">
      <w:pPr>
        <w:jc w:val="both"/>
      </w:pPr>
    </w:p>
    <w:p w:rsidR="00C81DBD" w:rsidRPr="00BE1AD9" w:rsidRDefault="00C81DBD" w:rsidP="00B17F46">
      <w:pPr>
        <w:jc w:val="both"/>
        <w:rPr>
          <w:i/>
        </w:rPr>
      </w:pPr>
      <w:r w:rsidRPr="00B17F46">
        <w:rPr>
          <w:i/>
        </w:rPr>
        <w:t xml:space="preserve">2.4. Организация самостоятельной деятельности учащихся </w:t>
      </w:r>
      <w:r w:rsidR="00BE1AD9" w:rsidRPr="00BE1AD9">
        <w:rPr>
          <w:i/>
        </w:rPr>
        <w:t xml:space="preserve">по предметам </w:t>
      </w:r>
      <w:r w:rsidR="00AA6B60">
        <w:rPr>
          <w:i/>
        </w:rPr>
        <w:t>основной</w:t>
      </w:r>
      <w:r w:rsidR="00BE1AD9" w:rsidRPr="00BE1AD9">
        <w:rPr>
          <w:i/>
        </w:rPr>
        <w:t xml:space="preserve"> шк</w:t>
      </w:r>
      <w:r w:rsidR="00BE1AD9" w:rsidRPr="00BE1AD9">
        <w:rPr>
          <w:i/>
        </w:rPr>
        <w:t>о</w:t>
      </w:r>
      <w:r w:rsidR="00BE1AD9" w:rsidRPr="00BE1AD9">
        <w:rPr>
          <w:i/>
        </w:rPr>
        <w:t xml:space="preserve">лы </w:t>
      </w:r>
      <w:r w:rsidRPr="00BE1AD9">
        <w:rPr>
          <w:i/>
        </w:rPr>
        <w:t>на основе ЭОР</w:t>
      </w:r>
    </w:p>
    <w:p w:rsidR="00C81DBD" w:rsidRPr="00B17F46" w:rsidRDefault="00C81DBD" w:rsidP="00B17F46">
      <w:pPr>
        <w:jc w:val="both"/>
      </w:pPr>
      <w:r w:rsidRPr="00B17F46">
        <w:t>Особенности организации самостоятельной деятел</w:t>
      </w:r>
      <w:r w:rsidR="00BE1AD9">
        <w:t xml:space="preserve">ьности при обучении учащихся </w:t>
      </w:r>
      <w:r w:rsidR="001924F5">
        <w:t>средней школы</w:t>
      </w:r>
      <w:r w:rsidRPr="00B17F46">
        <w:t xml:space="preserve">. Уровни сформированности самостоятельной деятельности </w:t>
      </w:r>
      <w:r w:rsidR="00BE1AD9">
        <w:t>при обучении учащи</w:t>
      </w:r>
      <w:r w:rsidR="00BE1AD9">
        <w:t>х</w:t>
      </w:r>
      <w:r w:rsidR="00BE1AD9">
        <w:t xml:space="preserve">ся </w:t>
      </w:r>
      <w:r w:rsidR="001924F5">
        <w:t>средней школы</w:t>
      </w:r>
      <w:r w:rsidR="00BE1AD9" w:rsidRPr="00B17F46">
        <w:t>.</w:t>
      </w:r>
      <w:r w:rsidRPr="00B17F46">
        <w:t xml:space="preserve"> Функции ЭОР при организации самостоятельной деятельности уч</w:t>
      </w:r>
      <w:r w:rsidRPr="00B17F46">
        <w:t>а</w:t>
      </w:r>
      <w:r w:rsidRPr="00B17F46">
        <w:t>щихся разного уровня продуктивности. Модели организации самостоятельной деятельн</w:t>
      </w:r>
      <w:r w:rsidRPr="00B17F46">
        <w:t>о</w:t>
      </w:r>
      <w:r w:rsidRPr="00B17F46">
        <w:t>сти учащихся на основе использования электронных образовательных ресурсов, разм</w:t>
      </w:r>
      <w:r w:rsidRPr="00B17F46">
        <w:t>е</w:t>
      </w:r>
      <w:r w:rsidRPr="00B17F46">
        <w:t xml:space="preserve">щенных на сайтах ФЦИОР </w:t>
      </w:r>
      <w:hyperlink r:id="rId18" w:history="1">
        <w:r w:rsidRPr="00B17F46">
          <w:rPr>
            <w:rStyle w:val="a9"/>
          </w:rPr>
          <w:t>http://www.fcior.edu.ru</w:t>
        </w:r>
      </w:hyperlink>
      <w:r w:rsidRPr="00B17F46">
        <w:t xml:space="preserve">  и ЕК ЦОР </w:t>
      </w:r>
      <w:hyperlink r:id="rId19" w:history="1">
        <w:r w:rsidRPr="00B17F46">
          <w:rPr>
            <w:rStyle w:val="a9"/>
          </w:rPr>
          <w:t>http://school-collection.edu.ru</w:t>
        </w:r>
      </w:hyperlink>
      <w:r w:rsidRPr="00B17F46">
        <w:t>. Обсуждение результатов самостоятельной деятельности учащихся на основе ЭОР: урок-дискуссия; урок-диспут; урок-обобщение; урок-представление результатов исследований; урок-конференция; урок-семинар.</w:t>
      </w:r>
    </w:p>
    <w:p w:rsidR="00AA6B60" w:rsidRDefault="00AA6B60" w:rsidP="00E633D3">
      <w:pPr>
        <w:tabs>
          <w:tab w:val="left" w:pos="0"/>
        </w:tabs>
        <w:rPr>
          <w:b/>
          <w:caps/>
        </w:rPr>
      </w:pPr>
    </w:p>
    <w:p w:rsidR="00E633D3" w:rsidRPr="00BE1AD9" w:rsidRDefault="00E633D3" w:rsidP="00E633D3">
      <w:pPr>
        <w:tabs>
          <w:tab w:val="left" w:pos="0"/>
        </w:tabs>
        <w:rPr>
          <w:b/>
          <w:caps/>
        </w:rPr>
      </w:pPr>
      <w:r>
        <w:rPr>
          <w:b/>
          <w:caps/>
        </w:rPr>
        <w:t>3</w:t>
      </w:r>
      <w:r w:rsidRPr="00BE1AD9">
        <w:rPr>
          <w:b/>
          <w:caps/>
        </w:rPr>
        <w:t>. Стажировка. 8 часов</w:t>
      </w:r>
    </w:p>
    <w:p w:rsidR="00E633D3" w:rsidRPr="00B17F46" w:rsidRDefault="00E633D3" w:rsidP="00E633D3">
      <w:pPr>
        <w:jc w:val="center"/>
        <w:rPr>
          <w:i/>
        </w:rPr>
      </w:pPr>
      <w:r w:rsidRPr="00B17F46">
        <w:rPr>
          <w:b/>
        </w:rPr>
        <w:t xml:space="preserve">Темы:  </w:t>
      </w:r>
    </w:p>
    <w:p w:rsidR="00E633D3" w:rsidRPr="00B17F46" w:rsidRDefault="00E633D3" w:rsidP="00E633D3">
      <w:pPr>
        <w:pStyle w:val="20"/>
        <w:numPr>
          <w:ilvl w:val="0"/>
          <w:numId w:val="1"/>
        </w:numPr>
        <w:spacing w:after="0" w:line="240" w:lineRule="auto"/>
        <w:ind w:left="0" w:firstLine="720"/>
        <w:jc w:val="both"/>
      </w:pPr>
      <w:r w:rsidRPr="00B17F46">
        <w:rPr>
          <w:color w:val="000000"/>
        </w:rPr>
        <w:t>Формирование  информационной компетентности учителя в условиях реализ</w:t>
      </w:r>
      <w:r w:rsidRPr="00B17F46">
        <w:rPr>
          <w:color w:val="000000"/>
        </w:rPr>
        <w:t>а</w:t>
      </w:r>
      <w:r w:rsidRPr="00B17F46">
        <w:rPr>
          <w:color w:val="000000"/>
        </w:rPr>
        <w:t>ции национальной образовательной инициативы   «Наша новая школа»</w:t>
      </w:r>
    </w:p>
    <w:p w:rsidR="00E633D3" w:rsidRPr="00B17F46" w:rsidRDefault="00E633D3" w:rsidP="00E633D3">
      <w:pPr>
        <w:pStyle w:val="20"/>
        <w:numPr>
          <w:ilvl w:val="0"/>
          <w:numId w:val="1"/>
        </w:numPr>
        <w:spacing w:after="0" w:line="240" w:lineRule="auto"/>
        <w:ind w:left="0" w:firstLine="720"/>
        <w:jc w:val="both"/>
      </w:pPr>
      <w:r w:rsidRPr="00B17F46">
        <w:rPr>
          <w:color w:val="000000"/>
        </w:rPr>
        <w:t>Компьютерные технологии в образовательном процессе</w:t>
      </w:r>
    </w:p>
    <w:p w:rsidR="00E633D3" w:rsidRPr="00B17F46" w:rsidRDefault="00E633D3" w:rsidP="00E633D3">
      <w:pPr>
        <w:pStyle w:val="20"/>
        <w:numPr>
          <w:ilvl w:val="0"/>
          <w:numId w:val="1"/>
        </w:numPr>
        <w:spacing w:after="0" w:line="240" w:lineRule="auto"/>
        <w:ind w:left="0" w:firstLine="720"/>
        <w:jc w:val="both"/>
      </w:pPr>
      <w:r w:rsidRPr="00B17F46">
        <w:rPr>
          <w:color w:val="000000"/>
        </w:rPr>
        <w:t>Средства формирования  универсальных учебных действий</w:t>
      </w:r>
    </w:p>
    <w:p w:rsidR="00E633D3" w:rsidRPr="00B17F46" w:rsidRDefault="00E633D3" w:rsidP="00E633D3">
      <w:pPr>
        <w:pStyle w:val="20"/>
        <w:numPr>
          <w:ilvl w:val="0"/>
          <w:numId w:val="1"/>
        </w:numPr>
        <w:spacing w:after="0" w:line="240" w:lineRule="auto"/>
        <w:ind w:left="0" w:firstLine="720"/>
        <w:jc w:val="both"/>
        <w:rPr>
          <w:i/>
        </w:rPr>
      </w:pPr>
      <w:r w:rsidRPr="00B17F46">
        <w:lastRenderedPageBreak/>
        <w:t>Проектирование дидактической системы учителя химии с использованием м</w:t>
      </w:r>
      <w:r w:rsidRPr="00B17F46">
        <w:t>е</w:t>
      </w:r>
      <w:r w:rsidRPr="00B17F46">
        <w:t xml:space="preserve">тапредметного подхода </w:t>
      </w:r>
    </w:p>
    <w:p w:rsidR="00E633D3" w:rsidRPr="00B17F46" w:rsidRDefault="00E633D3" w:rsidP="00E633D3">
      <w:pPr>
        <w:ind w:firstLine="720"/>
        <w:jc w:val="both"/>
        <w:rPr>
          <w:b/>
        </w:rPr>
      </w:pPr>
    </w:p>
    <w:p w:rsidR="00E633D3" w:rsidRPr="00B17F46" w:rsidRDefault="00E633D3" w:rsidP="00E633D3">
      <w:pPr>
        <w:jc w:val="both"/>
      </w:pPr>
      <w:r w:rsidRPr="00B17F46">
        <w:rPr>
          <w:b/>
        </w:rPr>
        <w:t>Методические рекомендации к разделу:</w:t>
      </w:r>
    </w:p>
    <w:p w:rsidR="00E633D3" w:rsidRPr="00B17F46" w:rsidRDefault="00E633D3" w:rsidP="00E633D3">
      <w:pPr>
        <w:ind w:firstLine="720"/>
        <w:jc w:val="both"/>
      </w:pPr>
      <w:r w:rsidRPr="00B17F46">
        <w:t>Стажировка как практикоориентированная форма обучения предполагает не только ознакомление слушателя с передовымпедагогическим опытом, но и  активное участие в семинарах и «круглых столах» по проблемам курсов.</w:t>
      </w:r>
    </w:p>
    <w:p w:rsidR="00C81DBD" w:rsidRPr="00B17F46" w:rsidRDefault="00C81DBD" w:rsidP="00B17F46">
      <w:pPr>
        <w:jc w:val="both"/>
        <w:rPr>
          <w:b/>
        </w:rPr>
      </w:pPr>
    </w:p>
    <w:p w:rsidR="00C81DBD" w:rsidRPr="00B17F46" w:rsidRDefault="00E633D3" w:rsidP="00B17F46">
      <w:pPr>
        <w:jc w:val="both"/>
        <w:rPr>
          <w:b/>
        </w:rPr>
      </w:pPr>
      <w:r>
        <w:rPr>
          <w:b/>
        </w:rPr>
        <w:t>4</w:t>
      </w:r>
      <w:r w:rsidR="00C81DBD" w:rsidRPr="00B17F46">
        <w:rPr>
          <w:b/>
        </w:rPr>
        <w:t>. Самостоятельная работа по подготовке к за</w:t>
      </w:r>
      <w:r w:rsidR="00C33412" w:rsidRPr="00B17F46">
        <w:rPr>
          <w:b/>
        </w:rPr>
        <w:t>щите</w:t>
      </w:r>
    </w:p>
    <w:p w:rsidR="00C81DBD" w:rsidRPr="00B17F46" w:rsidRDefault="00C81DBD" w:rsidP="00B17F46">
      <w:pPr>
        <w:ind w:firstLine="540"/>
        <w:jc w:val="both"/>
      </w:pPr>
      <w:r w:rsidRPr="00B17F46">
        <w:t xml:space="preserve">Предусматривает разработку </w:t>
      </w:r>
      <w:r w:rsidR="00C33412" w:rsidRPr="00B17F46">
        <w:t>плана конспекта</w:t>
      </w:r>
      <w:r w:rsidR="00AA6B60">
        <w:t xml:space="preserve"> </w:t>
      </w:r>
      <w:r w:rsidR="00B17F46" w:rsidRPr="00B17F46">
        <w:t>урока</w:t>
      </w:r>
      <w:r w:rsidR="00E633D3">
        <w:t xml:space="preserve"> (или технологической карты урока)</w:t>
      </w:r>
      <w:r w:rsidRPr="00B17F46">
        <w:t>: определение этапов обучения и элементов содержания, при изучении которых ц</w:t>
      </w:r>
      <w:r w:rsidRPr="00B17F46">
        <w:t>е</w:t>
      </w:r>
      <w:r w:rsidRPr="00B17F46">
        <w:t>лесообразно использование ЭОР; отбор ЭОР; выбор форм взаимодействия учащихся с с</w:t>
      </w:r>
      <w:r w:rsidRPr="00B17F46">
        <w:t>о</w:t>
      </w:r>
      <w:r w:rsidRPr="00B17F46">
        <w:t xml:space="preserve">держанием ЭОР. Результат разработки </w:t>
      </w:r>
      <w:r w:rsidR="00C33412" w:rsidRPr="00B17F46">
        <w:t>плана конспекта</w:t>
      </w:r>
      <w:r w:rsidRPr="00B17F46">
        <w:t xml:space="preserve"> оценивается методистом. </w:t>
      </w:r>
    </w:p>
    <w:p w:rsidR="00C81DBD" w:rsidRPr="00B17F46" w:rsidRDefault="00C81DBD" w:rsidP="00B17F46">
      <w:pPr>
        <w:jc w:val="both"/>
      </w:pPr>
    </w:p>
    <w:p w:rsidR="00B17F46" w:rsidRPr="00B17F46" w:rsidRDefault="00B17F46" w:rsidP="00B17F46">
      <w:pPr>
        <w:rPr>
          <w:i/>
          <w:caps/>
        </w:rPr>
      </w:pPr>
      <w:r w:rsidRPr="00B17F46">
        <w:rPr>
          <w:b/>
          <w:caps/>
        </w:rPr>
        <w:t>5.Итоговая аттестация. 2 часа</w:t>
      </w:r>
    </w:p>
    <w:p w:rsidR="00B17F46" w:rsidRPr="00B17F46" w:rsidRDefault="00B17F46" w:rsidP="00B17F46">
      <w:pPr>
        <w:jc w:val="center"/>
      </w:pPr>
    </w:p>
    <w:p w:rsidR="00B17F46" w:rsidRPr="00B17F46" w:rsidRDefault="00B17F46" w:rsidP="00B17F46">
      <w:pPr>
        <w:rPr>
          <w:b/>
        </w:rPr>
      </w:pPr>
      <w:r w:rsidRPr="00B17F46">
        <w:rPr>
          <w:b/>
        </w:rPr>
        <w:t>Методические рекомендации к разделу «Итоговая аттестация»</w:t>
      </w:r>
    </w:p>
    <w:p w:rsidR="00B17F46" w:rsidRPr="00B17F46" w:rsidRDefault="00B17F46" w:rsidP="00B17F46">
      <w:pPr>
        <w:ind w:firstLine="540"/>
        <w:jc w:val="both"/>
      </w:pPr>
      <w:r w:rsidRPr="00B17F46">
        <w:t>Обучение по дополнительной профессиональной образовательной программе пов</w:t>
      </w:r>
      <w:r w:rsidRPr="00B17F46">
        <w:t>ы</w:t>
      </w:r>
      <w:r w:rsidRPr="00B17F46">
        <w:t>шения квалификации завершается защитой итоговой работы в форме защиты по результ</w:t>
      </w:r>
      <w:r w:rsidRPr="00B17F46">
        <w:t>а</w:t>
      </w:r>
      <w:r w:rsidRPr="00B17F46">
        <w:t>там выполнения итогового задания – разработки плана конспекта урока  по  выбранной темы на основе ЭОР.</w:t>
      </w:r>
    </w:p>
    <w:p w:rsidR="00B17F46" w:rsidRPr="00B17F46" w:rsidRDefault="00B17F46" w:rsidP="00B17F46">
      <w:pPr>
        <w:tabs>
          <w:tab w:val="left" w:pos="1080"/>
        </w:tabs>
      </w:pPr>
    </w:p>
    <w:p w:rsidR="00C81DBD" w:rsidRPr="00B17F46" w:rsidRDefault="00C81DBD" w:rsidP="00B17F46">
      <w:pPr>
        <w:jc w:val="both"/>
        <w:rPr>
          <w:b/>
        </w:rPr>
      </w:pPr>
    </w:p>
    <w:p w:rsidR="00C81DBD" w:rsidRPr="00B17F46" w:rsidRDefault="00C81DBD" w:rsidP="00B17F46">
      <w:pPr>
        <w:jc w:val="both"/>
        <w:rPr>
          <w:b/>
        </w:rPr>
      </w:pPr>
      <w:r w:rsidRPr="00B17F46">
        <w:rPr>
          <w:b/>
        </w:rPr>
        <w:t>Дополнительные материалы и информация (список литературы, учебно-методическое обеспечение)</w:t>
      </w:r>
    </w:p>
    <w:p w:rsidR="00C81DBD" w:rsidRPr="00B17F46" w:rsidRDefault="00C81DBD" w:rsidP="00B17F46">
      <w:pPr>
        <w:jc w:val="both"/>
        <w:rPr>
          <w:b/>
        </w:rPr>
      </w:pPr>
      <w:r w:rsidRPr="00B17F46">
        <w:rPr>
          <w:b/>
        </w:rPr>
        <w:t>Модуль 1.</w:t>
      </w:r>
    </w:p>
    <w:p w:rsidR="00C81DBD" w:rsidRPr="00B17F46" w:rsidRDefault="00C81DBD" w:rsidP="00B17F46">
      <w:pPr>
        <w:jc w:val="both"/>
        <w:rPr>
          <w:b/>
        </w:rPr>
      </w:pPr>
    </w:p>
    <w:p w:rsidR="00C81DBD" w:rsidRPr="00B17F46" w:rsidRDefault="00C81DBD" w:rsidP="00600BD5">
      <w:pPr>
        <w:numPr>
          <w:ilvl w:val="0"/>
          <w:numId w:val="6"/>
        </w:numPr>
        <w:rPr>
          <w:i/>
        </w:rPr>
      </w:pPr>
      <w:r w:rsidRPr="00B17F46">
        <w:rPr>
          <w:i/>
        </w:rPr>
        <w:t>Основная литература</w:t>
      </w:r>
    </w:p>
    <w:p w:rsidR="00C81DBD" w:rsidRPr="00B17F46" w:rsidRDefault="00C81DBD" w:rsidP="00B17F46">
      <w:pPr>
        <w:jc w:val="both"/>
        <w:rPr>
          <w:color w:val="000000"/>
        </w:rPr>
      </w:pPr>
      <w:r w:rsidRPr="00B17F46">
        <w:rPr>
          <w:color w:val="000000"/>
        </w:rPr>
        <w:t xml:space="preserve">1. Федеральный государственный образовательный стандарт </w:t>
      </w:r>
      <w:r w:rsidR="00DC59F9">
        <w:t>основного</w:t>
      </w:r>
      <w:r w:rsidR="00AA6B60">
        <w:t xml:space="preserve"> </w:t>
      </w:r>
      <w:r w:rsidRPr="00B17F46">
        <w:rPr>
          <w:color w:val="000000"/>
        </w:rPr>
        <w:t>общего образов</w:t>
      </w:r>
      <w:r w:rsidRPr="00B17F46">
        <w:rPr>
          <w:color w:val="000000"/>
        </w:rPr>
        <w:t>а</w:t>
      </w:r>
      <w:r w:rsidRPr="00B17F46">
        <w:rPr>
          <w:color w:val="000000"/>
        </w:rPr>
        <w:t xml:space="preserve">ния. – М.:Просвещение, 2011. – 48с. </w:t>
      </w:r>
      <w:r w:rsidRPr="00B17F46">
        <w:rPr>
          <w:color w:val="000000"/>
          <w:lang w:val="en-US"/>
        </w:rPr>
        <w:t>URL</w:t>
      </w:r>
      <w:r w:rsidRPr="00B17F46">
        <w:rPr>
          <w:color w:val="000000"/>
        </w:rPr>
        <w:t xml:space="preserve">: </w:t>
      </w:r>
      <w:hyperlink r:id="rId20" w:history="1">
        <w:r w:rsidRPr="00B17F46">
          <w:rPr>
            <w:rStyle w:val="a9"/>
            <w:lang w:val="en-US"/>
          </w:rPr>
          <w:t>http</w:t>
        </w:r>
        <w:r w:rsidRPr="00B17F46">
          <w:rPr>
            <w:rStyle w:val="a9"/>
          </w:rPr>
          <w:t>://</w:t>
        </w:r>
        <w:r w:rsidRPr="00B17F46">
          <w:rPr>
            <w:rStyle w:val="a9"/>
            <w:lang w:val="en-US"/>
          </w:rPr>
          <w:t>mon</w:t>
        </w:r>
        <w:r w:rsidRPr="00B17F46">
          <w:rPr>
            <w:rStyle w:val="a9"/>
          </w:rPr>
          <w:t>.</w:t>
        </w:r>
        <w:r w:rsidRPr="00B17F46">
          <w:rPr>
            <w:rStyle w:val="a9"/>
            <w:lang w:val="en-US"/>
          </w:rPr>
          <w:t>gov</w:t>
        </w:r>
        <w:r w:rsidRPr="00B17F46">
          <w:rPr>
            <w:rStyle w:val="a9"/>
          </w:rPr>
          <w:t>.</w:t>
        </w:r>
        <w:r w:rsidRPr="00B17F46">
          <w:rPr>
            <w:rStyle w:val="a9"/>
            <w:lang w:val="en-US"/>
          </w:rPr>
          <w:t>ru</w:t>
        </w:r>
        <w:r w:rsidRPr="00B17F46">
          <w:rPr>
            <w:rStyle w:val="a9"/>
          </w:rPr>
          <w:t>/</w:t>
        </w:r>
        <w:r w:rsidRPr="00B17F46">
          <w:rPr>
            <w:rStyle w:val="a9"/>
            <w:lang w:val="en-US"/>
          </w:rPr>
          <w:t>pro</w:t>
        </w:r>
        <w:r w:rsidRPr="00B17F46">
          <w:rPr>
            <w:rStyle w:val="a9"/>
          </w:rPr>
          <w:t>/</w:t>
        </w:r>
        <w:r w:rsidRPr="00B17F46">
          <w:rPr>
            <w:rStyle w:val="a9"/>
            <w:lang w:val="en-US"/>
          </w:rPr>
          <w:t>fgos</w:t>
        </w:r>
        <w:r w:rsidRPr="00B17F46">
          <w:rPr>
            <w:rStyle w:val="a9"/>
          </w:rPr>
          <w:t>/</w:t>
        </w:r>
        <w:r w:rsidRPr="00B17F46">
          <w:rPr>
            <w:rStyle w:val="a9"/>
            <w:lang w:val="en-US"/>
          </w:rPr>
          <w:t>oob</w:t>
        </w:r>
        <w:r w:rsidRPr="00B17F46">
          <w:rPr>
            <w:rStyle w:val="a9"/>
          </w:rPr>
          <w:t>/</w:t>
        </w:r>
        <w:r w:rsidRPr="00B17F46">
          <w:rPr>
            <w:rStyle w:val="a9"/>
            <w:lang w:val="en-US"/>
          </w:rPr>
          <w:t>pr</w:t>
        </w:r>
        <w:r w:rsidRPr="00B17F46">
          <w:rPr>
            <w:rStyle w:val="a9"/>
          </w:rPr>
          <w:t>_</w:t>
        </w:r>
        <w:r w:rsidRPr="00B17F46">
          <w:rPr>
            <w:rStyle w:val="a9"/>
            <w:lang w:val="en-US"/>
          </w:rPr>
          <w:t>oob</w:t>
        </w:r>
        <w:r w:rsidRPr="00B17F46">
          <w:rPr>
            <w:rStyle w:val="a9"/>
          </w:rPr>
          <w:t>.</w:t>
        </w:r>
        <w:r w:rsidRPr="00B17F46">
          <w:rPr>
            <w:rStyle w:val="a9"/>
            <w:lang w:val="en-US"/>
          </w:rPr>
          <w:t>pdf</w:t>
        </w:r>
      </w:hyperlink>
      <w:r w:rsidRPr="00B17F46">
        <w:rPr>
          <w:color w:val="000000"/>
        </w:rPr>
        <w:t xml:space="preserve"> (дата последнего просмотра: 28.08.2011г.) </w:t>
      </w:r>
    </w:p>
    <w:p w:rsidR="00C81DBD" w:rsidRPr="00B17F46" w:rsidRDefault="00C81DBD" w:rsidP="00B17F46">
      <w:pPr>
        <w:jc w:val="both"/>
        <w:rPr>
          <w:color w:val="000000"/>
        </w:rPr>
      </w:pPr>
      <w:r w:rsidRPr="00B17F46">
        <w:rPr>
          <w:color w:val="000000"/>
        </w:rPr>
        <w:t>2. Бент Б. Андерсен, Катя ван ден Бринк, Мультимедиа в образовании. – М.: Дрофа, 2007</w:t>
      </w:r>
    </w:p>
    <w:p w:rsidR="00C81DBD" w:rsidRPr="00B17F46" w:rsidRDefault="00C81DBD" w:rsidP="00B17F46">
      <w:pPr>
        <w:jc w:val="both"/>
        <w:rPr>
          <w:color w:val="000000"/>
        </w:rPr>
      </w:pPr>
    </w:p>
    <w:p w:rsidR="00C81DBD" w:rsidRPr="00B17F46" w:rsidRDefault="00C81DBD" w:rsidP="00600BD5">
      <w:pPr>
        <w:numPr>
          <w:ilvl w:val="0"/>
          <w:numId w:val="6"/>
        </w:numPr>
        <w:rPr>
          <w:i/>
        </w:rPr>
      </w:pPr>
      <w:r w:rsidRPr="00B17F46">
        <w:rPr>
          <w:i/>
        </w:rPr>
        <w:t>Дополнительная литература</w:t>
      </w:r>
    </w:p>
    <w:p w:rsidR="00C81DBD" w:rsidRPr="00B17F46" w:rsidRDefault="00C81DBD" w:rsidP="00B17F46">
      <w:pPr>
        <w:jc w:val="both"/>
        <w:rPr>
          <w:color w:val="000000"/>
        </w:rPr>
      </w:pPr>
      <w:r w:rsidRPr="00B17F46">
        <w:rPr>
          <w:color w:val="000000"/>
        </w:rPr>
        <w:t xml:space="preserve">1. Осин А.В. Мультимедиа в образовании: контекст информатизации. – М.: ООО «Ритм», 2005. </w:t>
      </w:r>
      <w:r w:rsidRPr="00B17F46">
        <w:rPr>
          <w:color w:val="000000"/>
          <w:lang w:val="en-US"/>
        </w:rPr>
        <w:t>URL</w:t>
      </w:r>
      <w:r w:rsidRPr="00B17F46">
        <w:rPr>
          <w:color w:val="000000"/>
        </w:rPr>
        <w:t xml:space="preserve">: </w:t>
      </w:r>
      <w:hyperlink r:id="rId21" w:history="1">
        <w:r w:rsidRPr="00B17F46">
          <w:rPr>
            <w:rStyle w:val="a9"/>
          </w:rPr>
          <w:t>http://www.ict.edu.ru/lib/index.php?id_res=6209</w:t>
        </w:r>
      </w:hyperlink>
      <w:r w:rsidRPr="00B17F46">
        <w:rPr>
          <w:color w:val="000000"/>
        </w:rPr>
        <w:t xml:space="preserve"> (дата последнего просмотра: 28.08.2011г.)</w:t>
      </w:r>
    </w:p>
    <w:p w:rsidR="00C81DBD" w:rsidRPr="00B17F46" w:rsidRDefault="00C81DBD" w:rsidP="00B17F46">
      <w:pPr>
        <w:jc w:val="both"/>
        <w:rPr>
          <w:color w:val="000000"/>
        </w:rPr>
      </w:pPr>
    </w:p>
    <w:p w:rsidR="00C81DBD" w:rsidRPr="00B17F46" w:rsidRDefault="00C81DBD" w:rsidP="00B17F46">
      <w:pPr>
        <w:jc w:val="both"/>
        <w:rPr>
          <w:color w:val="000000"/>
        </w:rPr>
      </w:pPr>
      <w:r w:rsidRPr="00B17F46">
        <w:rPr>
          <w:color w:val="000000"/>
        </w:rPr>
        <w:t xml:space="preserve">2. Образовательные ресурсы сети Интернет для основного общего и среднего (полного) общего образования: Каталог / Гл. ред. Тихонов А.Н. - Москва, 2006. - 72 с. </w:t>
      </w:r>
      <w:r w:rsidRPr="00B17F46">
        <w:rPr>
          <w:color w:val="000000"/>
          <w:lang w:val="en-US"/>
        </w:rPr>
        <w:t>URL</w:t>
      </w:r>
      <w:r w:rsidRPr="00B17F46">
        <w:rPr>
          <w:color w:val="000000"/>
        </w:rPr>
        <w:t xml:space="preserve">: </w:t>
      </w:r>
      <w:hyperlink r:id="rId22" w:history="1">
        <w:r w:rsidRPr="00B17F46">
          <w:rPr>
            <w:rStyle w:val="a9"/>
          </w:rPr>
          <w:t>http://catalog.iot.ru/</w:t>
        </w:r>
      </w:hyperlink>
      <w:r w:rsidRPr="00B17F46">
        <w:rPr>
          <w:color w:val="000000"/>
        </w:rPr>
        <w:t xml:space="preserve"> (дата последнего просмотра: 28.08.2011г.)</w:t>
      </w:r>
    </w:p>
    <w:p w:rsidR="00C81DBD" w:rsidRPr="00B17F46" w:rsidRDefault="00C81DBD" w:rsidP="00B17F46">
      <w:pPr>
        <w:jc w:val="both"/>
        <w:rPr>
          <w:color w:val="000000"/>
        </w:rPr>
      </w:pPr>
      <w:r w:rsidRPr="00B17F46">
        <w:rPr>
          <w:color w:val="000000"/>
        </w:rPr>
        <w:t xml:space="preserve">3. Авдеева С.М., Уваров А.Ю. Российская школа на пути к иноформационному обществу: проект «Информатизация системы образования».- </w:t>
      </w:r>
      <w:r w:rsidRPr="00B17F46">
        <w:rPr>
          <w:color w:val="000000"/>
          <w:lang w:val="en-US"/>
        </w:rPr>
        <w:t>URL</w:t>
      </w:r>
      <w:r w:rsidRPr="00B17F46">
        <w:rPr>
          <w:color w:val="000000"/>
        </w:rPr>
        <w:t xml:space="preserve">: </w:t>
      </w:r>
      <w:hyperlink r:id="rId23" w:history="1">
        <w:r w:rsidRPr="00B17F46">
          <w:rPr>
            <w:rStyle w:val="a9"/>
          </w:rPr>
          <w:t>http://www.ecsocman.edu.ru/data/2011/01/12/1214866663/03avd0.pdf</w:t>
        </w:r>
      </w:hyperlink>
      <w:r w:rsidRPr="00B17F46">
        <w:rPr>
          <w:color w:val="000000"/>
        </w:rPr>
        <w:t xml:space="preserve"> (дата последнего пр</w:t>
      </w:r>
      <w:r w:rsidRPr="00B17F46">
        <w:rPr>
          <w:color w:val="000000"/>
        </w:rPr>
        <w:t>о</w:t>
      </w:r>
      <w:r w:rsidRPr="00B17F46">
        <w:rPr>
          <w:color w:val="000000"/>
        </w:rPr>
        <w:t>смотра 03.09.2011 г.)</w:t>
      </w:r>
    </w:p>
    <w:p w:rsidR="00C81DBD" w:rsidRPr="00B17F46" w:rsidRDefault="00C81DBD" w:rsidP="00B17F46">
      <w:pPr>
        <w:jc w:val="both"/>
        <w:rPr>
          <w:color w:val="000000"/>
        </w:rPr>
      </w:pPr>
    </w:p>
    <w:p w:rsidR="00C81DBD" w:rsidRPr="00B17F46" w:rsidRDefault="00C81DBD" w:rsidP="00B17F46">
      <w:pPr>
        <w:jc w:val="both"/>
        <w:rPr>
          <w:color w:val="000000"/>
        </w:rPr>
      </w:pPr>
      <w:r w:rsidRPr="00B17F46">
        <w:rPr>
          <w:color w:val="000000"/>
        </w:rPr>
        <w:t>4. 60.</w:t>
      </w:r>
      <w:r w:rsidRPr="00B17F46">
        <w:rPr>
          <w:color w:val="000000"/>
        </w:rPr>
        <w:tab/>
        <w:t xml:space="preserve">Патаракин Е.Д. Социальные сервисы Веб 2.0 в помощь учителю. - М: Интуит.ру, 2007. - 64 с. </w:t>
      </w:r>
      <w:r w:rsidRPr="00B17F46">
        <w:rPr>
          <w:color w:val="000000"/>
          <w:lang w:val="en-US"/>
        </w:rPr>
        <w:t>URL</w:t>
      </w:r>
      <w:r w:rsidRPr="00B17F46">
        <w:rPr>
          <w:color w:val="000000"/>
        </w:rPr>
        <w:t>:</w:t>
      </w:r>
      <w:hyperlink r:id="rId24" w:history="1">
        <w:r w:rsidRPr="00B17F46">
          <w:rPr>
            <w:rStyle w:val="a9"/>
          </w:rPr>
          <w:t>http://www.iteach.ru/met/</w:t>
        </w:r>
      </w:hyperlink>
      <w:r w:rsidRPr="00B17F46">
        <w:rPr>
          <w:color w:val="000000"/>
        </w:rPr>
        <w:t>(дата последнего просмотра: 28.08.2011г.)</w:t>
      </w:r>
    </w:p>
    <w:p w:rsidR="00C81DBD" w:rsidRPr="00B17F46" w:rsidRDefault="00C81DBD" w:rsidP="00B17F46">
      <w:pPr>
        <w:jc w:val="both"/>
        <w:rPr>
          <w:color w:val="000000"/>
        </w:rPr>
      </w:pPr>
      <w:r w:rsidRPr="00B17F46">
        <w:rPr>
          <w:color w:val="000000"/>
        </w:rPr>
        <w:t>5.</w:t>
      </w:r>
      <w:r w:rsidRPr="00B17F46">
        <w:rPr>
          <w:color w:val="000000"/>
        </w:rPr>
        <w:tab/>
        <w:t>Современные требования к электронным изданиям образовательного характера: Коллективная монография /Л.Г. Гордон, Т.З. Логинова, С.А. Христочевский, Т.Ю. Шп</w:t>
      </w:r>
      <w:r w:rsidRPr="00B17F46">
        <w:rPr>
          <w:color w:val="000000"/>
        </w:rPr>
        <w:t>а</w:t>
      </w:r>
      <w:r w:rsidRPr="00B17F46">
        <w:rPr>
          <w:color w:val="000000"/>
        </w:rPr>
        <w:t xml:space="preserve">кова– М. : ИПИ РАН, 2008. – 73 с. </w:t>
      </w:r>
    </w:p>
    <w:p w:rsidR="00C81DBD" w:rsidRPr="00B17F46" w:rsidRDefault="00C81DBD" w:rsidP="00B17F46">
      <w:pPr>
        <w:jc w:val="both"/>
        <w:rPr>
          <w:color w:val="000000"/>
        </w:rPr>
      </w:pPr>
      <w:r w:rsidRPr="00B17F46">
        <w:rPr>
          <w:color w:val="000000"/>
        </w:rPr>
        <w:lastRenderedPageBreak/>
        <w:t>6.</w:t>
      </w:r>
      <w:r w:rsidRPr="00B17F46">
        <w:rPr>
          <w:color w:val="000000"/>
        </w:rPr>
        <w:tab/>
        <w:t>Рубашкин Д.Д., Дмитриева Н.В. Способы использования ИИСС в учебном проце</w:t>
      </w:r>
      <w:r w:rsidRPr="00B17F46">
        <w:rPr>
          <w:color w:val="000000"/>
        </w:rPr>
        <w:t>с</w:t>
      </w:r>
      <w:r w:rsidRPr="00B17F46">
        <w:rPr>
          <w:color w:val="000000"/>
        </w:rPr>
        <w:t xml:space="preserve">се. - </w:t>
      </w:r>
      <w:r w:rsidRPr="00B17F46">
        <w:rPr>
          <w:color w:val="000000"/>
          <w:lang w:val="en-US"/>
        </w:rPr>
        <w:t>URL</w:t>
      </w:r>
      <w:r w:rsidRPr="00B17F46">
        <w:rPr>
          <w:color w:val="000000"/>
        </w:rPr>
        <w:t xml:space="preserve">: </w:t>
      </w:r>
      <w:hyperlink r:id="rId25" w:history="1">
        <w:r w:rsidRPr="00B17F46">
          <w:rPr>
            <w:rStyle w:val="a9"/>
          </w:rPr>
          <w:t>http://www.ict.edu.ru/ft/005808/iso_project-9.pdf</w:t>
        </w:r>
      </w:hyperlink>
      <w:r w:rsidRPr="00B17F46">
        <w:rPr>
          <w:color w:val="000000"/>
        </w:rPr>
        <w:t xml:space="preserve"> (дата последнего просмотра 03.09.2011 г.)</w:t>
      </w:r>
    </w:p>
    <w:p w:rsidR="00C81DBD" w:rsidRPr="00B17F46" w:rsidRDefault="00C81DBD" w:rsidP="00B17F46">
      <w:pPr>
        <w:jc w:val="both"/>
        <w:rPr>
          <w:color w:val="000000"/>
        </w:rPr>
      </w:pPr>
    </w:p>
    <w:p w:rsidR="00C81DBD" w:rsidRPr="00B17F46" w:rsidRDefault="00C81DBD" w:rsidP="00B17F46">
      <w:pPr>
        <w:ind w:left="360"/>
        <w:jc w:val="both"/>
        <w:rPr>
          <w:color w:val="000000"/>
        </w:rPr>
      </w:pPr>
    </w:p>
    <w:p w:rsidR="00C81DBD" w:rsidRPr="00B17F46" w:rsidRDefault="00C81DBD" w:rsidP="00600BD5">
      <w:pPr>
        <w:numPr>
          <w:ilvl w:val="0"/>
          <w:numId w:val="6"/>
        </w:numPr>
        <w:rPr>
          <w:i/>
        </w:rPr>
      </w:pPr>
      <w:r w:rsidRPr="00B17F46">
        <w:rPr>
          <w:i/>
        </w:rPr>
        <w:t>Ресурсы Интернет</w:t>
      </w:r>
    </w:p>
    <w:p w:rsidR="00C81DBD" w:rsidRPr="00B17F46" w:rsidRDefault="00C81DBD" w:rsidP="00600BD5">
      <w:pPr>
        <w:numPr>
          <w:ilvl w:val="0"/>
          <w:numId w:val="3"/>
        </w:numPr>
        <w:tabs>
          <w:tab w:val="left" w:pos="540"/>
          <w:tab w:val="left" w:pos="1080"/>
        </w:tabs>
        <w:jc w:val="both"/>
        <w:rPr>
          <w:iCs/>
          <w:color w:val="000000"/>
        </w:rPr>
      </w:pPr>
      <w:r w:rsidRPr="00B17F46">
        <w:rPr>
          <w:color w:val="000000"/>
        </w:rPr>
        <w:t xml:space="preserve"> Информационно-образовательная среда-важнейший компонент новой системы о</w:t>
      </w:r>
      <w:r w:rsidRPr="00B17F46">
        <w:rPr>
          <w:color w:val="000000"/>
        </w:rPr>
        <w:t>б</w:t>
      </w:r>
      <w:r w:rsidRPr="00B17F46">
        <w:rPr>
          <w:color w:val="000000"/>
        </w:rPr>
        <w:t>разования. Новая цель образования. ФГОС. Новое содержание образования.- Эле</w:t>
      </w:r>
      <w:r w:rsidRPr="00B17F46">
        <w:rPr>
          <w:color w:val="000000"/>
        </w:rPr>
        <w:t>к</w:t>
      </w:r>
      <w:r w:rsidRPr="00B17F46">
        <w:rPr>
          <w:color w:val="000000"/>
        </w:rPr>
        <w:t>тронный ресурс]. Режим доступа: &lt;</w:t>
      </w:r>
      <w:r w:rsidRPr="00B17F46">
        <w:rPr>
          <w:iCs/>
          <w:color w:val="000000"/>
          <w:lang w:val="en-US"/>
        </w:rPr>
        <w:t>standart</w:t>
      </w:r>
      <w:r w:rsidRPr="00B17F46">
        <w:rPr>
          <w:iCs/>
          <w:color w:val="000000"/>
        </w:rPr>
        <w:t>.</w:t>
      </w:r>
      <w:r w:rsidRPr="00B17F46">
        <w:rPr>
          <w:iCs/>
          <w:color w:val="000000"/>
          <w:lang w:val="en-US"/>
        </w:rPr>
        <w:t>edu</w:t>
      </w:r>
      <w:r w:rsidRPr="00B17F46">
        <w:rPr>
          <w:iCs/>
          <w:color w:val="000000"/>
        </w:rPr>
        <w:t>.</w:t>
      </w:r>
      <w:r w:rsidRPr="00B17F46">
        <w:rPr>
          <w:iCs/>
          <w:color w:val="000000"/>
          <w:lang w:val="en-US"/>
        </w:rPr>
        <w:t>ru</w:t>
      </w:r>
      <w:r w:rsidRPr="00B17F46">
        <w:rPr>
          <w:iCs/>
          <w:color w:val="000000"/>
        </w:rPr>
        <w:t>/</w:t>
      </w:r>
      <w:r w:rsidRPr="00B17F46">
        <w:rPr>
          <w:iCs/>
          <w:color w:val="000000"/>
          <w:lang w:val="en-US"/>
        </w:rPr>
        <w:t>attachment</w:t>
      </w:r>
      <w:r w:rsidRPr="00B17F46">
        <w:rPr>
          <w:iCs/>
          <w:color w:val="000000"/>
        </w:rPr>
        <w:t>.</w:t>
      </w:r>
      <w:r w:rsidRPr="00B17F46">
        <w:rPr>
          <w:iCs/>
          <w:color w:val="000000"/>
          <w:lang w:val="en-US"/>
        </w:rPr>
        <w:t>aspx</w:t>
      </w:r>
      <w:r w:rsidRPr="00B17F46">
        <w:rPr>
          <w:iCs/>
          <w:color w:val="000000"/>
        </w:rPr>
        <w:t>?</w:t>
      </w:r>
      <w:r w:rsidRPr="00B17F46">
        <w:rPr>
          <w:iCs/>
          <w:color w:val="000000"/>
          <w:lang w:val="en-US"/>
        </w:rPr>
        <w:t>id</w:t>
      </w:r>
      <w:r w:rsidRPr="00B17F46">
        <w:rPr>
          <w:iCs/>
          <w:color w:val="000000"/>
        </w:rPr>
        <w:t>=360&gt;</w:t>
      </w:r>
    </w:p>
    <w:p w:rsidR="00C81DBD" w:rsidRPr="00B17F46" w:rsidRDefault="00C81DBD" w:rsidP="00600BD5">
      <w:pPr>
        <w:widowControl w:val="0"/>
        <w:numPr>
          <w:ilvl w:val="0"/>
          <w:numId w:val="3"/>
        </w:numPr>
        <w:tabs>
          <w:tab w:val="num" w:pos="1980"/>
        </w:tabs>
        <w:jc w:val="both"/>
        <w:rPr>
          <w:color w:val="000000"/>
        </w:rPr>
      </w:pPr>
      <w:r w:rsidRPr="00B17F46">
        <w:rPr>
          <w:color w:val="000000"/>
        </w:rPr>
        <w:t>Методика апробации цифровых образовательных ресурсов [Электронный ресурс]. Режим доступа: &lt;http://www.rcoa.stavsu. ru/doc/metod.doc&gt;</w:t>
      </w:r>
    </w:p>
    <w:p w:rsidR="00C81DBD" w:rsidRPr="00B17F46" w:rsidRDefault="00C81DBD" w:rsidP="00600BD5">
      <w:pPr>
        <w:numPr>
          <w:ilvl w:val="0"/>
          <w:numId w:val="3"/>
        </w:numPr>
        <w:tabs>
          <w:tab w:val="left" w:pos="540"/>
          <w:tab w:val="left" w:pos="1080"/>
        </w:tabs>
        <w:jc w:val="both"/>
        <w:rPr>
          <w:iCs/>
          <w:color w:val="000000"/>
        </w:rPr>
      </w:pPr>
      <w:r w:rsidRPr="00B17F46">
        <w:rPr>
          <w:color w:val="000000"/>
        </w:rPr>
        <w:t xml:space="preserve"> Семенцова О.В. Создание информационно-образовательной среды школы.- [Эле</w:t>
      </w:r>
      <w:r w:rsidRPr="00B17F46">
        <w:rPr>
          <w:color w:val="000000"/>
        </w:rPr>
        <w:t>к</w:t>
      </w:r>
      <w:r w:rsidRPr="00B17F46">
        <w:rPr>
          <w:color w:val="000000"/>
        </w:rPr>
        <w:t xml:space="preserve">тронный ресурс]. Режим доступа:  </w:t>
      </w:r>
      <w:r w:rsidRPr="00B17F46">
        <w:rPr>
          <w:color w:val="000000"/>
          <w:lang w:val="en-US"/>
        </w:rPr>
        <w:t>&lt;</w:t>
      </w:r>
      <w:r w:rsidRPr="00B17F46">
        <w:rPr>
          <w:color w:val="000000"/>
        </w:rPr>
        <w:t>http://festival.1september.ru/articles/513446/</w:t>
      </w:r>
      <w:r w:rsidRPr="00B17F46">
        <w:rPr>
          <w:color w:val="000000"/>
          <w:lang w:val="en-US"/>
        </w:rPr>
        <w:t>&gt;</w:t>
      </w:r>
    </w:p>
    <w:p w:rsidR="00C81DBD" w:rsidRPr="00B17F46" w:rsidRDefault="00C81DBD" w:rsidP="00600BD5">
      <w:pPr>
        <w:numPr>
          <w:ilvl w:val="0"/>
          <w:numId w:val="3"/>
        </w:numPr>
        <w:tabs>
          <w:tab w:val="left" w:pos="540"/>
          <w:tab w:val="left" w:pos="1080"/>
        </w:tabs>
        <w:jc w:val="both"/>
        <w:rPr>
          <w:iCs/>
          <w:color w:val="000000"/>
        </w:rPr>
      </w:pPr>
      <w:r w:rsidRPr="00B17F46">
        <w:rPr>
          <w:color w:val="000000"/>
        </w:rPr>
        <w:t xml:space="preserve"> Типология мультимедийных образовательных ресурсов. [Электронный ресурс]. Р</w:t>
      </w:r>
      <w:r w:rsidRPr="00B17F46">
        <w:rPr>
          <w:color w:val="000000"/>
        </w:rPr>
        <w:t>е</w:t>
      </w:r>
      <w:r w:rsidRPr="00B17F46">
        <w:rPr>
          <w:color w:val="000000"/>
        </w:rPr>
        <w:t>жим доступа: &lt;http://pedsovet.org/forum/topic294.html&gt;</w:t>
      </w:r>
    </w:p>
    <w:p w:rsidR="00C81DBD" w:rsidRPr="00B17F46" w:rsidRDefault="00C81DBD" w:rsidP="00600BD5">
      <w:pPr>
        <w:numPr>
          <w:ilvl w:val="0"/>
          <w:numId w:val="3"/>
        </w:numPr>
        <w:jc w:val="both"/>
        <w:rPr>
          <w:color w:val="000000"/>
        </w:rPr>
      </w:pPr>
      <w:r w:rsidRPr="00B17F46">
        <w:rPr>
          <w:bCs/>
          <w:color w:val="000000"/>
        </w:rPr>
        <w:t xml:space="preserve">ЭОР: вопросы по внедрению и эксплуатации. Материалы дискуссии. </w:t>
      </w:r>
      <w:r w:rsidRPr="00B17F46">
        <w:rPr>
          <w:color w:val="000000"/>
        </w:rPr>
        <w:t xml:space="preserve"> [Электро</w:t>
      </w:r>
      <w:r w:rsidRPr="00B17F46">
        <w:rPr>
          <w:color w:val="000000"/>
        </w:rPr>
        <w:t>н</w:t>
      </w:r>
      <w:r w:rsidRPr="00B17F46">
        <w:rPr>
          <w:color w:val="000000"/>
        </w:rPr>
        <w:t>ный ресурс]. Режим доступа: &lt;</w:t>
      </w:r>
      <w:hyperlink r:id="rId26" w:history="1">
        <w:r w:rsidRPr="00B17F46">
          <w:rPr>
            <w:rStyle w:val="a9"/>
            <w:color w:val="000000"/>
          </w:rPr>
          <w:t>http://itogi.gosbook.ru/sites/default/files/synopsis/attachments/EOR_0.pdf</w:t>
        </w:r>
      </w:hyperlink>
      <w:r w:rsidRPr="00B17F46">
        <w:rPr>
          <w:color w:val="000000"/>
        </w:rPr>
        <w:t>&gt;</w:t>
      </w:r>
    </w:p>
    <w:p w:rsidR="00C81DBD" w:rsidRPr="00B17F46" w:rsidRDefault="00C81DBD" w:rsidP="00B17F46">
      <w:pPr>
        <w:ind w:left="360"/>
        <w:jc w:val="both"/>
        <w:rPr>
          <w:color w:val="000000"/>
        </w:rPr>
      </w:pPr>
    </w:p>
    <w:p w:rsidR="00C81DBD" w:rsidRPr="00B17F46" w:rsidRDefault="00C81DBD" w:rsidP="00600BD5">
      <w:pPr>
        <w:numPr>
          <w:ilvl w:val="0"/>
          <w:numId w:val="6"/>
        </w:numPr>
        <w:rPr>
          <w:i/>
        </w:rPr>
      </w:pPr>
      <w:r w:rsidRPr="00B17F46">
        <w:rPr>
          <w:i/>
        </w:rPr>
        <w:t>Интернет порталы</w:t>
      </w:r>
    </w:p>
    <w:p w:rsidR="00C81DBD" w:rsidRPr="00B17F46" w:rsidRDefault="00BD6F34" w:rsidP="00600BD5">
      <w:pPr>
        <w:numPr>
          <w:ilvl w:val="0"/>
          <w:numId w:val="4"/>
        </w:numPr>
        <w:jc w:val="both"/>
        <w:rPr>
          <w:color w:val="000000"/>
        </w:rPr>
      </w:pPr>
      <w:hyperlink r:id="rId27" w:history="1">
        <w:r w:rsidR="00C81DBD" w:rsidRPr="00B17F46">
          <w:rPr>
            <w:color w:val="000000"/>
            <w:lang w:eastAsia="ar-SA"/>
          </w:rPr>
          <w:t>www.fcior.edu.ru</w:t>
        </w:r>
      </w:hyperlink>
      <w:r w:rsidR="00C81DBD" w:rsidRPr="00B17F46">
        <w:rPr>
          <w:color w:val="000000"/>
        </w:rPr>
        <w:t xml:space="preserve"> – Федеральный цент информационных образовательных ресурсов</w:t>
      </w:r>
    </w:p>
    <w:p w:rsidR="00C81DBD" w:rsidRPr="00B17F46" w:rsidRDefault="00BD6F34" w:rsidP="00600BD5">
      <w:pPr>
        <w:numPr>
          <w:ilvl w:val="0"/>
          <w:numId w:val="4"/>
        </w:numPr>
        <w:jc w:val="both"/>
        <w:rPr>
          <w:color w:val="000000"/>
        </w:rPr>
      </w:pPr>
      <w:hyperlink r:id="rId28" w:history="1">
        <w:r w:rsidR="00C81DBD" w:rsidRPr="00B17F46">
          <w:rPr>
            <w:color w:val="000000"/>
            <w:lang w:eastAsia="ar-SA"/>
          </w:rPr>
          <w:t>www.school-collection.edu.ru</w:t>
        </w:r>
      </w:hyperlink>
      <w:r w:rsidR="00C81DBD" w:rsidRPr="00B17F46">
        <w:rPr>
          <w:color w:val="000000"/>
        </w:rPr>
        <w:t xml:space="preserve"> – Единая коллекция цифровых образовательных р</w:t>
      </w:r>
      <w:r w:rsidR="00C81DBD" w:rsidRPr="00B17F46">
        <w:rPr>
          <w:color w:val="000000"/>
        </w:rPr>
        <w:t>е</w:t>
      </w:r>
      <w:r w:rsidR="00C81DBD" w:rsidRPr="00B17F46">
        <w:rPr>
          <w:color w:val="000000"/>
        </w:rPr>
        <w:t>сурсов</w:t>
      </w:r>
    </w:p>
    <w:p w:rsidR="00C81DBD" w:rsidRPr="00B17F46" w:rsidRDefault="00BD6F34" w:rsidP="00600BD5">
      <w:pPr>
        <w:numPr>
          <w:ilvl w:val="0"/>
          <w:numId w:val="4"/>
        </w:numPr>
        <w:jc w:val="both"/>
        <w:rPr>
          <w:color w:val="000000"/>
        </w:rPr>
      </w:pPr>
      <w:hyperlink r:id="rId29" w:history="1">
        <w:r w:rsidR="00C81DBD" w:rsidRPr="00B17F46">
          <w:rPr>
            <w:rStyle w:val="a9"/>
            <w:color w:val="000000"/>
          </w:rPr>
          <w:t>http://edu.of.ru/zaoch/</w:t>
        </w:r>
      </w:hyperlink>
      <w:r w:rsidR="00C81DBD" w:rsidRPr="00B17F46">
        <w:rPr>
          <w:color w:val="000000"/>
        </w:rPr>
        <w:t xml:space="preserve"> - Российский общеобразовательный портал. Заочная работа со школьниками </w:t>
      </w:r>
    </w:p>
    <w:p w:rsidR="00C81DBD" w:rsidRPr="00B17F46" w:rsidRDefault="00BD6F34" w:rsidP="00600BD5">
      <w:pPr>
        <w:numPr>
          <w:ilvl w:val="0"/>
          <w:numId w:val="4"/>
        </w:numPr>
        <w:jc w:val="both"/>
        <w:rPr>
          <w:color w:val="000000"/>
        </w:rPr>
      </w:pPr>
      <w:hyperlink r:id="rId30" w:history="1">
        <w:r w:rsidR="00C81DBD" w:rsidRPr="00B17F46">
          <w:rPr>
            <w:rStyle w:val="a9"/>
            <w:color w:val="000000"/>
          </w:rPr>
          <w:t>http://profil.3dn.ru/</w:t>
        </w:r>
      </w:hyperlink>
      <w:r w:rsidR="00C81DBD" w:rsidRPr="00B17F46">
        <w:rPr>
          <w:color w:val="000000"/>
        </w:rPr>
        <w:t xml:space="preserve"> - Сайт сетевых семинаров и конференций РГПУ им. А.И.Герцена</w:t>
      </w:r>
    </w:p>
    <w:p w:rsidR="00C81DBD" w:rsidRPr="00B17F46" w:rsidRDefault="00BD6F34" w:rsidP="00600BD5">
      <w:pPr>
        <w:numPr>
          <w:ilvl w:val="0"/>
          <w:numId w:val="4"/>
        </w:numPr>
        <w:jc w:val="both"/>
        <w:rPr>
          <w:color w:val="000000"/>
        </w:rPr>
      </w:pPr>
      <w:hyperlink r:id="rId31" w:history="1">
        <w:r w:rsidR="00C81DBD" w:rsidRPr="00B17F46">
          <w:rPr>
            <w:rStyle w:val="a9"/>
            <w:color w:val="000000"/>
          </w:rPr>
          <w:t>http://edu.of.ru/profil/default.asp</w:t>
        </w:r>
      </w:hyperlink>
      <w:r w:rsidR="00C81DBD" w:rsidRPr="00B17F46">
        <w:rPr>
          <w:color w:val="000000"/>
        </w:rPr>
        <w:t xml:space="preserve"> - Российский общеобразовательный портал. Д</w:t>
      </w:r>
      <w:r w:rsidR="00C81DBD" w:rsidRPr="00B17F46">
        <w:rPr>
          <w:color w:val="000000"/>
        </w:rPr>
        <w:t>и</w:t>
      </w:r>
      <w:r w:rsidR="00C81DBD" w:rsidRPr="00B17F46">
        <w:rPr>
          <w:color w:val="000000"/>
        </w:rPr>
        <w:t>станционная поддержка профильного обучения</w:t>
      </w:r>
    </w:p>
    <w:p w:rsidR="00C81DBD" w:rsidRPr="00B17F46" w:rsidRDefault="00BD6F34" w:rsidP="00600BD5">
      <w:pPr>
        <w:numPr>
          <w:ilvl w:val="0"/>
          <w:numId w:val="4"/>
        </w:numPr>
        <w:jc w:val="both"/>
        <w:rPr>
          <w:color w:val="000000"/>
        </w:rPr>
      </w:pPr>
      <w:hyperlink r:id="rId32" w:history="1">
        <w:r w:rsidR="00C81DBD" w:rsidRPr="00B17F46">
          <w:rPr>
            <w:rStyle w:val="a9"/>
            <w:color w:val="000000"/>
          </w:rPr>
          <w:t>http://www.openclass.ru/</w:t>
        </w:r>
      </w:hyperlink>
      <w:r w:rsidR="00C81DBD" w:rsidRPr="00B17F46">
        <w:rPr>
          <w:color w:val="000000"/>
        </w:rPr>
        <w:t xml:space="preserve"> - Сетевые образовательные сообщества. Открытый класс</w:t>
      </w:r>
    </w:p>
    <w:p w:rsidR="00C81DBD" w:rsidRPr="00B17F46" w:rsidRDefault="00C81DBD" w:rsidP="00B17F46">
      <w:pPr>
        <w:jc w:val="both"/>
        <w:rPr>
          <w:b/>
        </w:rPr>
      </w:pPr>
    </w:p>
    <w:p w:rsidR="00C81DBD" w:rsidRPr="00B17F46" w:rsidRDefault="00C81DBD" w:rsidP="00B17F46">
      <w:pPr>
        <w:jc w:val="both"/>
        <w:rPr>
          <w:b/>
        </w:rPr>
      </w:pPr>
      <w:r w:rsidRPr="00B17F46">
        <w:rPr>
          <w:b/>
        </w:rPr>
        <w:t>Модуль 2.</w:t>
      </w:r>
    </w:p>
    <w:p w:rsidR="00C81DBD" w:rsidRPr="00B17F46" w:rsidRDefault="00C81DBD" w:rsidP="00B17F46">
      <w:pPr>
        <w:jc w:val="both"/>
        <w:rPr>
          <w:b/>
        </w:rPr>
      </w:pPr>
      <w:r w:rsidRPr="00B17F46">
        <w:rPr>
          <w:b/>
        </w:rPr>
        <w:t>Основная литература:</w:t>
      </w:r>
    </w:p>
    <w:p w:rsidR="00C81DBD" w:rsidRPr="00B17F46" w:rsidRDefault="00C81DBD" w:rsidP="00600BD5">
      <w:pPr>
        <w:widowControl w:val="0"/>
        <w:numPr>
          <w:ilvl w:val="0"/>
          <w:numId w:val="2"/>
        </w:numPr>
        <w:tabs>
          <w:tab w:val="num" w:pos="1980"/>
        </w:tabs>
        <w:ind w:left="714" w:hanging="357"/>
        <w:jc w:val="both"/>
      </w:pPr>
      <w:r w:rsidRPr="00B17F46">
        <w:rPr>
          <w:iCs/>
        </w:rPr>
        <w:t xml:space="preserve">Агеев В.Н., Древс Ю.Г. </w:t>
      </w:r>
      <w:r w:rsidRPr="00B17F46">
        <w:t>Электронные издания учебного назначения: концепции, с</w:t>
      </w:r>
      <w:r w:rsidRPr="00B17F46">
        <w:t>о</w:t>
      </w:r>
      <w:r w:rsidRPr="00B17F46">
        <w:t xml:space="preserve">здание, использование. М., 2003. </w:t>
      </w:r>
    </w:p>
    <w:p w:rsidR="00C81DBD" w:rsidRPr="00B17F46" w:rsidRDefault="00C81DBD" w:rsidP="00600BD5">
      <w:pPr>
        <w:widowControl w:val="0"/>
        <w:numPr>
          <w:ilvl w:val="0"/>
          <w:numId w:val="2"/>
        </w:numPr>
        <w:tabs>
          <w:tab w:val="num" w:pos="1980"/>
        </w:tabs>
        <w:ind w:left="714" w:hanging="357"/>
        <w:jc w:val="both"/>
      </w:pPr>
      <w:r w:rsidRPr="00B17F46">
        <w:t xml:space="preserve">Башмаков М.И., Поздняков С.Н., Резник Н.А. Информационная среда обучения. –СПб.: СВЕТ, 1997. – 400 с. - </w:t>
      </w:r>
      <w:r w:rsidRPr="00B17F46">
        <w:rPr>
          <w:lang w:val="en-US"/>
        </w:rPr>
        <w:t>URL</w:t>
      </w:r>
      <w:r w:rsidRPr="00B17F46">
        <w:t>:</w:t>
      </w:r>
      <w:r w:rsidRPr="00B17F46">
        <w:rPr>
          <w:color w:val="000000"/>
        </w:rPr>
        <w:t xml:space="preserve">: </w:t>
      </w:r>
      <w:hyperlink r:id="rId33" w:history="1">
        <w:r w:rsidRPr="00B17F46">
          <w:rPr>
            <w:rStyle w:val="a9"/>
          </w:rPr>
          <w:t>http://bookfi.org/book/597607</w:t>
        </w:r>
      </w:hyperlink>
    </w:p>
    <w:p w:rsidR="00C81DBD" w:rsidRPr="00B17F46" w:rsidRDefault="00C81DBD" w:rsidP="00600BD5">
      <w:pPr>
        <w:widowControl w:val="0"/>
        <w:numPr>
          <w:ilvl w:val="0"/>
          <w:numId w:val="2"/>
        </w:numPr>
        <w:tabs>
          <w:tab w:val="num" w:pos="1980"/>
        </w:tabs>
        <w:ind w:left="714" w:hanging="357"/>
        <w:jc w:val="both"/>
      </w:pPr>
      <w:r w:rsidRPr="00B17F46">
        <w:rPr>
          <w:iCs/>
        </w:rPr>
        <w:t xml:space="preserve">Бент Б. Андерсен, Катя ван ден Бринк. </w:t>
      </w:r>
      <w:r w:rsidRPr="00B17F46">
        <w:t>Мультимедиа в образовании: специализир</w:t>
      </w:r>
      <w:r w:rsidRPr="00B17F46">
        <w:t>о</w:t>
      </w:r>
      <w:r w:rsidRPr="00B17F46">
        <w:t xml:space="preserve">ванный учебный курс. М.: Дрофа, 2007. </w:t>
      </w:r>
    </w:p>
    <w:p w:rsidR="00C81DBD" w:rsidRPr="00B17F46" w:rsidRDefault="00C81DBD" w:rsidP="00600BD5">
      <w:pPr>
        <w:numPr>
          <w:ilvl w:val="0"/>
          <w:numId w:val="2"/>
        </w:numPr>
        <w:ind w:left="714" w:hanging="357"/>
        <w:jc w:val="both"/>
      </w:pPr>
      <w:r w:rsidRPr="00B17F46">
        <w:t>Бордовский Г.А., Готская И.Б., Ильина С.П., Снегурова В.И. Использование эле</w:t>
      </w:r>
      <w:r w:rsidRPr="00B17F46">
        <w:t>к</w:t>
      </w:r>
      <w:r w:rsidRPr="00B17F46">
        <w:t xml:space="preserve">тронных образовательных ресурсов нового поколения в учебном процессе. – СПб.: Изд-во РГПУ им. А.И.Герцена, 2007. – 31 с.- </w:t>
      </w:r>
      <w:r w:rsidRPr="00B17F46">
        <w:rPr>
          <w:lang w:val="en-US"/>
        </w:rPr>
        <w:t>URL</w:t>
      </w:r>
      <w:r w:rsidRPr="00B17F46">
        <w:t xml:space="preserve">:  </w:t>
      </w:r>
      <w:hyperlink r:id="rId34" w:history="1">
        <w:r w:rsidRPr="00B17F46">
          <w:rPr>
            <w:rStyle w:val="a9"/>
            <w:lang w:val="en-US"/>
          </w:rPr>
          <w:t>http</w:t>
        </w:r>
        <w:r w:rsidRPr="00B17F46">
          <w:rPr>
            <w:rStyle w:val="a9"/>
          </w:rPr>
          <w:t>://</w:t>
        </w:r>
        <w:r w:rsidRPr="00B17F46">
          <w:rPr>
            <w:rStyle w:val="a9"/>
            <w:lang w:val="en-US"/>
          </w:rPr>
          <w:t>profil</w:t>
        </w:r>
        <w:r w:rsidRPr="00B17F46">
          <w:rPr>
            <w:rStyle w:val="a9"/>
          </w:rPr>
          <w:t>.3</w:t>
        </w:r>
        <w:r w:rsidRPr="00B17F46">
          <w:rPr>
            <w:rStyle w:val="a9"/>
            <w:lang w:val="en-US"/>
          </w:rPr>
          <w:t>dn</w:t>
        </w:r>
        <w:r w:rsidRPr="00B17F46">
          <w:rPr>
            <w:rStyle w:val="a9"/>
          </w:rPr>
          <w:t>.</w:t>
        </w:r>
        <w:r w:rsidRPr="00B17F46">
          <w:rPr>
            <w:rStyle w:val="a9"/>
            <w:lang w:val="en-US"/>
          </w:rPr>
          <w:t>ru</w:t>
        </w:r>
        <w:r w:rsidRPr="00B17F46">
          <w:rPr>
            <w:rStyle w:val="a9"/>
          </w:rPr>
          <w:t>/</w:t>
        </w:r>
        <w:r w:rsidRPr="00B17F46">
          <w:rPr>
            <w:rStyle w:val="a9"/>
            <w:lang w:val="en-US"/>
          </w:rPr>
          <w:t>load</w:t>
        </w:r>
        <w:r w:rsidRPr="00B17F46">
          <w:rPr>
            <w:rStyle w:val="a9"/>
          </w:rPr>
          <w:t>/9-2-2</w:t>
        </w:r>
      </w:hyperlink>
    </w:p>
    <w:p w:rsidR="00C81DBD" w:rsidRPr="00B17F46" w:rsidRDefault="00C81DBD" w:rsidP="00600BD5">
      <w:pPr>
        <w:numPr>
          <w:ilvl w:val="0"/>
          <w:numId w:val="2"/>
        </w:numPr>
        <w:tabs>
          <w:tab w:val="left" w:pos="540"/>
          <w:tab w:val="left" w:pos="1080"/>
        </w:tabs>
        <w:ind w:left="714" w:hanging="357"/>
        <w:jc w:val="both"/>
      </w:pPr>
      <w:r w:rsidRPr="00B17F46">
        <w:rPr>
          <w:bCs/>
        </w:rPr>
        <w:t xml:space="preserve">Интернет-обучение: технологии педагогического дизайна </w:t>
      </w:r>
      <w:r w:rsidRPr="00B17F46">
        <w:t>/Под ред. к. пед. наук М.В. Моисеевой. — М.: Издательский дом «Камерон», 2004. — 216 с.</w:t>
      </w:r>
    </w:p>
    <w:p w:rsidR="00C81DBD" w:rsidRPr="00B17F46" w:rsidRDefault="00C81DBD" w:rsidP="00600BD5">
      <w:pPr>
        <w:numPr>
          <w:ilvl w:val="0"/>
          <w:numId w:val="2"/>
        </w:numPr>
        <w:ind w:left="714" w:hanging="357"/>
        <w:jc w:val="both"/>
        <w:rPr>
          <w:b/>
        </w:rPr>
      </w:pPr>
      <w:r w:rsidRPr="00B17F46">
        <w:t>Информационные технологии дистанционного обучения: учебное пособие / В.А.Чистяков, Е.Е.Пущенко, И.И.Задиран, В.А.Дорохов. – Йошкар-Ола: Мари</w:t>
      </w:r>
      <w:r w:rsidRPr="00B17F46">
        <w:t>й</w:t>
      </w:r>
      <w:r w:rsidRPr="00B17F46">
        <w:t>ский государственный технический университет, 2009. – 238 с.</w:t>
      </w:r>
    </w:p>
    <w:p w:rsidR="00C81DBD" w:rsidRPr="00B17F46" w:rsidRDefault="00C81DBD" w:rsidP="00600BD5">
      <w:pPr>
        <w:numPr>
          <w:ilvl w:val="0"/>
          <w:numId w:val="2"/>
        </w:numPr>
        <w:ind w:left="714" w:hanging="357"/>
        <w:jc w:val="both"/>
      </w:pPr>
      <w:r w:rsidRPr="00B17F46">
        <w:t xml:space="preserve">Осин А.В. Электронные образовательные ресурсы нового поколения: в вопросах и ответах. – М.: Агентство «Социальный проект», 2007. – 32 </w:t>
      </w:r>
      <w:r w:rsidRPr="00B17F46">
        <w:rPr>
          <w:lang w:val="en-US"/>
        </w:rPr>
        <w:t>c</w:t>
      </w:r>
      <w:r w:rsidRPr="00B17F46">
        <w:t xml:space="preserve">.- </w:t>
      </w:r>
      <w:r w:rsidRPr="00B17F46">
        <w:rPr>
          <w:lang w:val="en-US"/>
        </w:rPr>
        <w:t>URL</w:t>
      </w:r>
      <w:r w:rsidRPr="00B17F46">
        <w:t>:</w:t>
      </w:r>
      <w:hyperlink r:id="rId35" w:history="1">
        <w:r w:rsidRPr="00B17F46">
          <w:rPr>
            <w:rStyle w:val="a9"/>
            <w:lang w:val="en-US"/>
          </w:rPr>
          <w:t>http</w:t>
        </w:r>
        <w:r w:rsidRPr="00B17F46">
          <w:rPr>
            <w:rStyle w:val="a9"/>
          </w:rPr>
          <w:t>://</w:t>
        </w:r>
        <w:r w:rsidRPr="00B17F46">
          <w:rPr>
            <w:rStyle w:val="a9"/>
            <w:lang w:val="en-US"/>
          </w:rPr>
          <w:t>profil</w:t>
        </w:r>
        <w:r w:rsidRPr="00B17F46">
          <w:rPr>
            <w:rStyle w:val="a9"/>
          </w:rPr>
          <w:t>.3</w:t>
        </w:r>
        <w:r w:rsidRPr="00B17F46">
          <w:rPr>
            <w:rStyle w:val="a9"/>
            <w:lang w:val="en-US"/>
          </w:rPr>
          <w:t>dn</w:t>
        </w:r>
        <w:r w:rsidRPr="00B17F46">
          <w:rPr>
            <w:rStyle w:val="a9"/>
          </w:rPr>
          <w:t>.</w:t>
        </w:r>
        <w:r w:rsidRPr="00B17F46">
          <w:rPr>
            <w:rStyle w:val="a9"/>
            <w:lang w:val="en-US"/>
          </w:rPr>
          <w:t>ru</w:t>
        </w:r>
        <w:r w:rsidRPr="00B17F46">
          <w:rPr>
            <w:rStyle w:val="a9"/>
          </w:rPr>
          <w:t>/</w:t>
        </w:r>
        <w:r w:rsidRPr="00B17F46">
          <w:rPr>
            <w:rStyle w:val="a9"/>
            <w:lang w:val="en-US"/>
          </w:rPr>
          <w:t>load</w:t>
        </w:r>
        <w:r w:rsidRPr="00B17F46">
          <w:rPr>
            <w:rStyle w:val="a9"/>
          </w:rPr>
          <w:t>/9-1-0-38</w:t>
        </w:r>
      </w:hyperlink>
      <w:r w:rsidRPr="00B17F46">
        <w:t>; http://www.rnmc.ru/default.asp?trID=279</w:t>
      </w:r>
    </w:p>
    <w:p w:rsidR="00C81DBD" w:rsidRPr="00B17F46" w:rsidRDefault="00C81DBD" w:rsidP="00600BD5">
      <w:pPr>
        <w:numPr>
          <w:ilvl w:val="0"/>
          <w:numId w:val="2"/>
        </w:numPr>
        <w:ind w:left="714" w:hanging="357"/>
        <w:jc w:val="both"/>
      </w:pPr>
      <w:r w:rsidRPr="00B17F46">
        <w:t xml:space="preserve">Осин А.В. Открытые образовательные модульные мультимедиа системы. – М.: Агентство ”Издательский сервис”, 2010. – 328 с. .- </w:t>
      </w:r>
      <w:r w:rsidRPr="00B17F46">
        <w:rPr>
          <w:lang w:val="en-US"/>
        </w:rPr>
        <w:t>URL</w:t>
      </w:r>
      <w:r w:rsidRPr="00B17F46">
        <w:t>:</w:t>
      </w:r>
      <w:hyperlink r:id="rId36" w:history="1">
        <w:r w:rsidRPr="00B17F46">
          <w:rPr>
            <w:rStyle w:val="a9"/>
          </w:rPr>
          <w:t>http://www.rnmc.ru/default.asp?trID=279</w:t>
        </w:r>
      </w:hyperlink>
    </w:p>
    <w:p w:rsidR="00C81DBD" w:rsidRPr="00B17F46" w:rsidRDefault="00C81DBD" w:rsidP="00600BD5">
      <w:pPr>
        <w:numPr>
          <w:ilvl w:val="0"/>
          <w:numId w:val="2"/>
        </w:numPr>
        <w:ind w:left="714" w:hanging="357"/>
        <w:jc w:val="both"/>
      </w:pPr>
      <w:r w:rsidRPr="00B17F46">
        <w:rPr>
          <w:iCs/>
        </w:rPr>
        <w:lastRenderedPageBreak/>
        <w:t xml:space="preserve">Полат Е.С., Бухаркина М.Ю. </w:t>
      </w:r>
      <w:r w:rsidRPr="00B17F46">
        <w:t>Современные педагогические и информационные технологии в системе образования. М.: Академия, 2007.</w:t>
      </w:r>
    </w:p>
    <w:p w:rsidR="00C81DBD" w:rsidRPr="00B17F46" w:rsidRDefault="00C81DBD" w:rsidP="00B17F46">
      <w:pPr>
        <w:ind w:left="360"/>
        <w:jc w:val="both"/>
      </w:pPr>
    </w:p>
    <w:p w:rsidR="00C81DBD" w:rsidRPr="00B17F46" w:rsidRDefault="00C81DBD" w:rsidP="00B17F46">
      <w:pPr>
        <w:ind w:left="360" w:hanging="360"/>
        <w:jc w:val="both"/>
        <w:rPr>
          <w:b/>
        </w:rPr>
      </w:pPr>
      <w:r w:rsidRPr="00B17F46">
        <w:rPr>
          <w:b/>
        </w:rPr>
        <w:t>Ресурсы Интернет</w:t>
      </w:r>
    </w:p>
    <w:p w:rsidR="00C81DBD" w:rsidRPr="00B17F46" w:rsidRDefault="00C81DBD" w:rsidP="00600BD5">
      <w:pPr>
        <w:numPr>
          <w:ilvl w:val="0"/>
          <w:numId w:val="3"/>
        </w:numPr>
        <w:tabs>
          <w:tab w:val="left" w:pos="540"/>
          <w:tab w:val="left" w:pos="1080"/>
        </w:tabs>
        <w:jc w:val="both"/>
        <w:rPr>
          <w:iCs/>
        </w:rPr>
      </w:pPr>
      <w:r w:rsidRPr="00B17F46">
        <w:t xml:space="preserve"> Информационно-образовательная среда-важнейший компонент новой системы о</w:t>
      </w:r>
      <w:r w:rsidRPr="00B17F46">
        <w:t>б</w:t>
      </w:r>
      <w:r w:rsidRPr="00B17F46">
        <w:t xml:space="preserve">разования. Новая цель образования. ФГОС. Новое содержание образования.- </w:t>
      </w:r>
      <w:r w:rsidRPr="00B17F46">
        <w:rPr>
          <w:color w:val="000000"/>
        </w:rPr>
        <w:t>Эле</w:t>
      </w:r>
      <w:r w:rsidRPr="00B17F46">
        <w:rPr>
          <w:color w:val="000000"/>
        </w:rPr>
        <w:t>к</w:t>
      </w:r>
      <w:r w:rsidRPr="00B17F46">
        <w:rPr>
          <w:color w:val="000000"/>
        </w:rPr>
        <w:t>тронный ресурс]. Режим доступа:</w:t>
      </w:r>
      <w:r w:rsidRPr="00B17F46">
        <w:t>&lt;</w:t>
      </w:r>
      <w:r w:rsidRPr="00B17F46">
        <w:rPr>
          <w:iCs/>
          <w:lang w:val="en-US"/>
        </w:rPr>
        <w:t>standart</w:t>
      </w:r>
      <w:r w:rsidRPr="00B17F46">
        <w:rPr>
          <w:iCs/>
        </w:rPr>
        <w:t>.</w:t>
      </w:r>
      <w:r w:rsidRPr="00B17F46">
        <w:rPr>
          <w:iCs/>
          <w:lang w:val="en-US"/>
        </w:rPr>
        <w:t>edu</w:t>
      </w:r>
      <w:r w:rsidRPr="00B17F46">
        <w:rPr>
          <w:iCs/>
        </w:rPr>
        <w:t>.</w:t>
      </w:r>
      <w:r w:rsidRPr="00B17F46">
        <w:rPr>
          <w:iCs/>
          <w:lang w:val="en-US"/>
        </w:rPr>
        <w:t>ru</w:t>
      </w:r>
      <w:r w:rsidRPr="00B17F46">
        <w:rPr>
          <w:iCs/>
        </w:rPr>
        <w:t>/</w:t>
      </w:r>
      <w:r w:rsidRPr="00B17F46">
        <w:rPr>
          <w:iCs/>
          <w:lang w:val="en-US"/>
        </w:rPr>
        <w:t>attachment</w:t>
      </w:r>
      <w:r w:rsidRPr="00B17F46">
        <w:rPr>
          <w:iCs/>
        </w:rPr>
        <w:t>.</w:t>
      </w:r>
      <w:r w:rsidRPr="00B17F46">
        <w:rPr>
          <w:iCs/>
          <w:lang w:val="en-US"/>
        </w:rPr>
        <w:t>aspx</w:t>
      </w:r>
      <w:r w:rsidRPr="00B17F46">
        <w:rPr>
          <w:iCs/>
        </w:rPr>
        <w:t>?</w:t>
      </w:r>
      <w:r w:rsidRPr="00B17F46">
        <w:rPr>
          <w:iCs/>
          <w:lang w:val="en-US"/>
        </w:rPr>
        <w:t>id</w:t>
      </w:r>
      <w:r w:rsidRPr="00B17F46">
        <w:rPr>
          <w:iCs/>
        </w:rPr>
        <w:t>=360&gt;</w:t>
      </w:r>
    </w:p>
    <w:p w:rsidR="00C81DBD" w:rsidRPr="00B17F46" w:rsidRDefault="00C81DBD" w:rsidP="00600BD5">
      <w:pPr>
        <w:widowControl w:val="0"/>
        <w:numPr>
          <w:ilvl w:val="0"/>
          <w:numId w:val="3"/>
        </w:numPr>
        <w:tabs>
          <w:tab w:val="num" w:pos="1980"/>
        </w:tabs>
        <w:jc w:val="both"/>
        <w:rPr>
          <w:color w:val="000000"/>
        </w:rPr>
      </w:pPr>
      <w:r w:rsidRPr="00B17F46">
        <w:rPr>
          <w:color w:val="000000"/>
        </w:rPr>
        <w:t>Методика апробации цифровых образовательных ресурсов [Электронный ресурс]. Режим доступа: &lt;</w:t>
      </w:r>
      <w:r w:rsidRPr="00B17F46">
        <w:rPr>
          <w:color w:val="231F20"/>
        </w:rPr>
        <w:t>http://www.rcoa.stavsu. ru/doc/metod.doc</w:t>
      </w:r>
      <w:r w:rsidRPr="00B17F46">
        <w:rPr>
          <w:color w:val="000000"/>
        </w:rPr>
        <w:t>&gt;</w:t>
      </w:r>
    </w:p>
    <w:p w:rsidR="00C81DBD" w:rsidRPr="00B17F46" w:rsidRDefault="00C81DBD" w:rsidP="00600BD5">
      <w:pPr>
        <w:numPr>
          <w:ilvl w:val="0"/>
          <w:numId w:val="3"/>
        </w:numPr>
        <w:tabs>
          <w:tab w:val="left" w:pos="540"/>
          <w:tab w:val="left" w:pos="1080"/>
        </w:tabs>
        <w:jc w:val="both"/>
        <w:rPr>
          <w:iCs/>
        </w:rPr>
      </w:pPr>
      <w:r w:rsidRPr="00B17F46">
        <w:t xml:space="preserve"> Семенцова О.В. Создание информационно-образовательной среды школы.- </w:t>
      </w:r>
      <w:r w:rsidRPr="00B17F46">
        <w:rPr>
          <w:color w:val="000000"/>
        </w:rPr>
        <w:t>[Эле</w:t>
      </w:r>
      <w:r w:rsidRPr="00B17F46">
        <w:rPr>
          <w:color w:val="000000"/>
        </w:rPr>
        <w:t>к</w:t>
      </w:r>
      <w:r w:rsidRPr="00B17F46">
        <w:rPr>
          <w:color w:val="000000"/>
        </w:rPr>
        <w:t xml:space="preserve">тронный ресурс]. Режим доступа: </w:t>
      </w:r>
      <w:r w:rsidRPr="00B17F46">
        <w:rPr>
          <w:lang w:val="en-US"/>
        </w:rPr>
        <w:t>&lt;</w:t>
      </w:r>
      <w:r w:rsidRPr="00B17F46">
        <w:t>http://festival.1september.ru/articles/513446/</w:t>
      </w:r>
      <w:r w:rsidRPr="00B17F46">
        <w:rPr>
          <w:lang w:val="en-US"/>
        </w:rPr>
        <w:t>&gt;</w:t>
      </w:r>
    </w:p>
    <w:p w:rsidR="00C81DBD" w:rsidRPr="00B17F46" w:rsidRDefault="00C81DBD" w:rsidP="00600BD5">
      <w:pPr>
        <w:numPr>
          <w:ilvl w:val="0"/>
          <w:numId w:val="3"/>
        </w:numPr>
        <w:tabs>
          <w:tab w:val="left" w:pos="540"/>
          <w:tab w:val="left" w:pos="1080"/>
        </w:tabs>
        <w:jc w:val="both"/>
        <w:rPr>
          <w:iCs/>
        </w:rPr>
      </w:pPr>
      <w:r w:rsidRPr="00B17F46">
        <w:rPr>
          <w:color w:val="000000"/>
        </w:rPr>
        <w:t xml:space="preserve"> Типология мультимедийных образовательных ресурсов. [Электронный ресурс]. Р</w:t>
      </w:r>
      <w:r w:rsidRPr="00B17F46">
        <w:rPr>
          <w:color w:val="000000"/>
        </w:rPr>
        <w:t>е</w:t>
      </w:r>
      <w:r w:rsidRPr="00B17F46">
        <w:rPr>
          <w:color w:val="000000"/>
        </w:rPr>
        <w:t>жим доступа: &lt;</w:t>
      </w:r>
      <w:r w:rsidRPr="00B17F46">
        <w:rPr>
          <w:color w:val="231F20"/>
        </w:rPr>
        <w:t>http://pedsovet.org/forum/topic294.htm</w:t>
      </w:r>
      <w:r w:rsidRPr="00B17F46">
        <w:rPr>
          <w:color w:val="3953A5"/>
        </w:rPr>
        <w:t>l</w:t>
      </w:r>
      <w:r w:rsidRPr="00B17F46">
        <w:rPr>
          <w:color w:val="000000"/>
        </w:rPr>
        <w:t>&gt;</w:t>
      </w:r>
    </w:p>
    <w:p w:rsidR="00C81DBD" w:rsidRPr="00B17F46" w:rsidRDefault="00C81DBD" w:rsidP="00600BD5">
      <w:pPr>
        <w:numPr>
          <w:ilvl w:val="0"/>
          <w:numId w:val="3"/>
        </w:numPr>
        <w:jc w:val="both"/>
      </w:pPr>
      <w:r w:rsidRPr="00B17F46">
        <w:rPr>
          <w:bCs/>
        </w:rPr>
        <w:t xml:space="preserve">ЭОР: вопросы по внедрению и эксплуатации. Материалы дискуссии. </w:t>
      </w:r>
      <w:r w:rsidRPr="00B17F46">
        <w:rPr>
          <w:color w:val="000000"/>
        </w:rPr>
        <w:t>[Электронный ресурс]. Режим доступа: &lt;</w:t>
      </w:r>
      <w:hyperlink r:id="rId37" w:history="1">
        <w:r w:rsidRPr="00B17F46">
          <w:rPr>
            <w:rStyle w:val="a9"/>
          </w:rPr>
          <w:t>http://itogi.gosbook.ru/sites/default/files/synopsis/attachments/EOR_0.pdf</w:t>
        </w:r>
      </w:hyperlink>
      <w:r w:rsidRPr="00B17F46">
        <w:t>&gt;</w:t>
      </w:r>
    </w:p>
    <w:p w:rsidR="00C81DBD" w:rsidRPr="00B17F46" w:rsidRDefault="00C81DBD" w:rsidP="00B17F46">
      <w:pPr>
        <w:ind w:left="360"/>
        <w:jc w:val="both"/>
        <w:rPr>
          <w:b/>
        </w:rPr>
      </w:pPr>
    </w:p>
    <w:p w:rsidR="00C81DBD" w:rsidRPr="00B17F46" w:rsidRDefault="00C81DBD" w:rsidP="00B17F46">
      <w:pPr>
        <w:ind w:left="360"/>
        <w:jc w:val="both"/>
        <w:rPr>
          <w:b/>
        </w:rPr>
      </w:pPr>
      <w:r w:rsidRPr="00B17F46">
        <w:rPr>
          <w:b/>
        </w:rPr>
        <w:t>Интернет порталы</w:t>
      </w:r>
    </w:p>
    <w:p w:rsidR="00C81DBD" w:rsidRPr="00B17F46" w:rsidRDefault="00BD6F34" w:rsidP="00600BD5">
      <w:pPr>
        <w:numPr>
          <w:ilvl w:val="0"/>
          <w:numId w:val="4"/>
        </w:numPr>
        <w:jc w:val="both"/>
      </w:pPr>
      <w:hyperlink r:id="rId38" w:history="1">
        <w:r w:rsidR="00C81DBD" w:rsidRPr="00B17F46">
          <w:rPr>
            <w:color w:val="0000FF"/>
            <w:u w:val="single"/>
            <w:lang w:eastAsia="ar-SA"/>
          </w:rPr>
          <w:t>http://fcior.edu.ru</w:t>
        </w:r>
      </w:hyperlink>
      <w:r w:rsidR="00C81DBD" w:rsidRPr="00B17F46">
        <w:t xml:space="preserve"> – Федеральный цент информационных образовательных ресурсов</w:t>
      </w:r>
    </w:p>
    <w:p w:rsidR="00C81DBD" w:rsidRPr="00B17F46" w:rsidRDefault="00BD6F34" w:rsidP="00600BD5">
      <w:pPr>
        <w:numPr>
          <w:ilvl w:val="0"/>
          <w:numId w:val="4"/>
        </w:numPr>
        <w:jc w:val="both"/>
      </w:pPr>
      <w:hyperlink r:id="rId39" w:history="1">
        <w:r w:rsidR="00C81DBD" w:rsidRPr="00B17F46">
          <w:rPr>
            <w:color w:val="0000FF"/>
            <w:u w:val="single"/>
            <w:lang w:eastAsia="ar-SA"/>
          </w:rPr>
          <w:t>http://school-collection.edu.ru</w:t>
        </w:r>
      </w:hyperlink>
      <w:r w:rsidR="00C81DBD" w:rsidRPr="00B17F46">
        <w:t xml:space="preserve"> – Единая коллекция цифровых образовательных р</w:t>
      </w:r>
      <w:r w:rsidR="00C81DBD" w:rsidRPr="00B17F46">
        <w:t>е</w:t>
      </w:r>
      <w:r w:rsidR="00C81DBD" w:rsidRPr="00B17F46">
        <w:t>сурсов</w:t>
      </w:r>
    </w:p>
    <w:p w:rsidR="00C81DBD" w:rsidRPr="00B17F46" w:rsidRDefault="00BD6F34" w:rsidP="00600BD5">
      <w:pPr>
        <w:numPr>
          <w:ilvl w:val="0"/>
          <w:numId w:val="4"/>
        </w:numPr>
        <w:jc w:val="both"/>
      </w:pPr>
      <w:hyperlink r:id="rId40" w:history="1">
        <w:r w:rsidR="00C81DBD" w:rsidRPr="00B17F46">
          <w:rPr>
            <w:rStyle w:val="a9"/>
          </w:rPr>
          <w:t>http://edu.of.ru/zaoch/</w:t>
        </w:r>
      </w:hyperlink>
      <w:r w:rsidR="00C81DBD" w:rsidRPr="00B17F46">
        <w:t xml:space="preserve"> - Российский общеобразовательный портал. Заочная работа со школьниками </w:t>
      </w:r>
    </w:p>
    <w:p w:rsidR="00C81DBD" w:rsidRPr="00B17F46" w:rsidRDefault="00BD6F34" w:rsidP="00600BD5">
      <w:pPr>
        <w:numPr>
          <w:ilvl w:val="0"/>
          <w:numId w:val="4"/>
        </w:numPr>
        <w:jc w:val="both"/>
      </w:pPr>
      <w:hyperlink r:id="rId41" w:history="1">
        <w:r w:rsidR="00C81DBD" w:rsidRPr="00B17F46">
          <w:rPr>
            <w:rStyle w:val="a9"/>
          </w:rPr>
          <w:t>http://profil.3dn.ru/</w:t>
        </w:r>
      </w:hyperlink>
      <w:r w:rsidR="00C81DBD" w:rsidRPr="00B17F46">
        <w:t xml:space="preserve"> - Сайт сетевых семинаров и конференций РГПУ им. А.И.Герцена</w:t>
      </w:r>
    </w:p>
    <w:p w:rsidR="00C81DBD" w:rsidRPr="00B17F46" w:rsidRDefault="00BD6F34" w:rsidP="00600BD5">
      <w:pPr>
        <w:numPr>
          <w:ilvl w:val="0"/>
          <w:numId w:val="4"/>
        </w:numPr>
        <w:jc w:val="both"/>
      </w:pPr>
      <w:hyperlink r:id="rId42" w:history="1">
        <w:r w:rsidR="00C81DBD" w:rsidRPr="00B17F46">
          <w:rPr>
            <w:rStyle w:val="a9"/>
          </w:rPr>
          <w:t>http://edu.of.ru/profil/default.asp</w:t>
        </w:r>
      </w:hyperlink>
      <w:r w:rsidR="00C81DBD" w:rsidRPr="00B17F46">
        <w:t xml:space="preserve"> - Российский общеобразовательный портал. Д</w:t>
      </w:r>
      <w:r w:rsidR="00C81DBD" w:rsidRPr="00B17F46">
        <w:t>и</w:t>
      </w:r>
      <w:r w:rsidR="00C81DBD" w:rsidRPr="00B17F46">
        <w:t>станционная поддержка профильного обучения</w:t>
      </w:r>
    </w:p>
    <w:p w:rsidR="00C81DBD" w:rsidRPr="00AD6BDF" w:rsidRDefault="00BD6F34" w:rsidP="00600BD5">
      <w:pPr>
        <w:numPr>
          <w:ilvl w:val="0"/>
          <w:numId w:val="4"/>
        </w:numPr>
        <w:jc w:val="both"/>
      </w:pPr>
      <w:hyperlink r:id="rId43" w:history="1">
        <w:r w:rsidR="00C81DBD" w:rsidRPr="00B17F46">
          <w:rPr>
            <w:rStyle w:val="a9"/>
          </w:rPr>
          <w:t>http://www.openclass.ru/</w:t>
        </w:r>
      </w:hyperlink>
      <w:r w:rsidR="00C81DBD" w:rsidRPr="00AD6BDF">
        <w:t xml:space="preserve"> - Сетевые образовательные сообщества. Открытый класс</w:t>
      </w:r>
    </w:p>
    <w:sectPr w:rsidR="00C81DBD" w:rsidRPr="00AD6BDF" w:rsidSect="00DD1EB2">
      <w:footerReference w:type="even" r:id="rId44"/>
      <w:footerReference w:type="default" r:id="rId45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F34" w:rsidRDefault="00BD6F34" w:rsidP="00DD49F0">
      <w:pPr>
        <w:pStyle w:val="a3"/>
      </w:pPr>
      <w:r>
        <w:separator/>
      </w:r>
    </w:p>
  </w:endnote>
  <w:endnote w:type="continuationSeparator" w:id="0">
    <w:p w:rsidR="00BD6F34" w:rsidRDefault="00BD6F34" w:rsidP="00DD49F0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547" w:rsidRDefault="00580CBB" w:rsidP="00581826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651547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651547" w:rsidRDefault="00651547" w:rsidP="00184546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547" w:rsidRDefault="00580CBB" w:rsidP="00581826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651547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53B2F">
      <w:rPr>
        <w:rStyle w:val="ab"/>
        <w:noProof/>
      </w:rPr>
      <w:t>9</w:t>
    </w:r>
    <w:r>
      <w:rPr>
        <w:rStyle w:val="ab"/>
      </w:rPr>
      <w:fldChar w:fldCharType="end"/>
    </w:r>
  </w:p>
  <w:p w:rsidR="00651547" w:rsidRDefault="00651547" w:rsidP="00184546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F34" w:rsidRDefault="00BD6F34" w:rsidP="00DD49F0">
      <w:pPr>
        <w:pStyle w:val="a3"/>
      </w:pPr>
      <w:r>
        <w:separator/>
      </w:r>
    </w:p>
  </w:footnote>
  <w:footnote w:type="continuationSeparator" w:id="0">
    <w:p w:rsidR="00BD6F34" w:rsidRDefault="00BD6F34" w:rsidP="00DD49F0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6"/>
    <w:lvl w:ilvl="0">
      <w:start w:val="1"/>
      <w:numFmt w:val="bullet"/>
      <w:lvlText w:val=""/>
      <w:lvlJc w:val="left"/>
      <w:pPr>
        <w:tabs>
          <w:tab w:val="num" w:pos="2173"/>
        </w:tabs>
        <w:ind w:left="2173" w:hanging="360"/>
      </w:pPr>
      <w:rPr>
        <w:rFonts w:ascii="Symbol" w:hAnsi="Symbol"/>
        <w:b w:val="0"/>
        <w:i w:val="0"/>
      </w:rPr>
    </w:lvl>
    <w:lvl w:ilvl="1">
      <w:start w:val="1"/>
      <w:numFmt w:val="bullet"/>
      <w:lvlText w:val=""/>
      <w:lvlJc w:val="left"/>
      <w:pPr>
        <w:tabs>
          <w:tab w:val="num" w:pos="2173"/>
        </w:tabs>
        <w:ind w:left="2173" w:hanging="360"/>
      </w:pPr>
      <w:rPr>
        <w:rFonts w:ascii="Symbol" w:hAnsi="Symbol"/>
        <w:b w:val="0"/>
        <w:i w:val="0"/>
      </w:rPr>
    </w:lvl>
    <w:lvl w:ilvl="2">
      <w:start w:val="1"/>
      <w:numFmt w:val="bullet"/>
      <w:lvlText w:val=""/>
      <w:lvlJc w:val="left"/>
      <w:pPr>
        <w:tabs>
          <w:tab w:val="num" w:pos="2893"/>
        </w:tabs>
        <w:ind w:left="289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13"/>
        </w:tabs>
        <w:ind w:left="361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33"/>
        </w:tabs>
        <w:ind w:left="4333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53"/>
        </w:tabs>
        <w:ind w:left="505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73"/>
        </w:tabs>
        <w:ind w:left="577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93"/>
        </w:tabs>
        <w:ind w:left="6493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13"/>
        </w:tabs>
        <w:ind w:left="7213" w:hanging="360"/>
      </w:pPr>
      <w:rPr>
        <w:rFonts w:ascii="Wingdings" w:hAnsi="Wingdings"/>
      </w:rPr>
    </w:lvl>
  </w:abstractNum>
  <w:abstractNum w:abstractNumId="1">
    <w:nsid w:val="041A7BC7"/>
    <w:multiLevelType w:val="hybridMultilevel"/>
    <w:tmpl w:val="8EDC1DB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5B2F80"/>
    <w:multiLevelType w:val="hybridMultilevel"/>
    <w:tmpl w:val="F9001D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C7375C"/>
    <w:multiLevelType w:val="hybridMultilevel"/>
    <w:tmpl w:val="0826143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4">
    <w:nsid w:val="1C6457B5"/>
    <w:multiLevelType w:val="hybridMultilevel"/>
    <w:tmpl w:val="2F08B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C44F21"/>
    <w:multiLevelType w:val="hybridMultilevel"/>
    <w:tmpl w:val="C06C5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A10ADA"/>
    <w:multiLevelType w:val="hybridMultilevel"/>
    <w:tmpl w:val="1598C8BE"/>
    <w:lvl w:ilvl="0" w:tplc="2132BDD2">
      <w:start w:val="1"/>
      <w:numFmt w:val="bullet"/>
      <w:lvlText w:val=""/>
      <w:lvlJc w:val="left"/>
      <w:pPr>
        <w:tabs>
          <w:tab w:val="num" w:pos="397"/>
        </w:tabs>
        <w:ind w:left="340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0A21D8"/>
    <w:multiLevelType w:val="hybridMultilevel"/>
    <w:tmpl w:val="DF988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9F2D4D"/>
    <w:multiLevelType w:val="hybridMultilevel"/>
    <w:tmpl w:val="6D4ED32A"/>
    <w:lvl w:ilvl="0" w:tplc="3A6A6B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2DB8191B"/>
    <w:multiLevelType w:val="hybridMultilevel"/>
    <w:tmpl w:val="B94885A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3D9251EF"/>
    <w:multiLevelType w:val="hybridMultilevel"/>
    <w:tmpl w:val="09A8DE8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3EF5100B"/>
    <w:multiLevelType w:val="hybridMultilevel"/>
    <w:tmpl w:val="01883456"/>
    <w:lvl w:ilvl="0" w:tplc="30C20B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497A7F87"/>
    <w:multiLevelType w:val="hybridMultilevel"/>
    <w:tmpl w:val="7E562A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7B8545F"/>
    <w:multiLevelType w:val="hybridMultilevel"/>
    <w:tmpl w:val="16F6475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691F12E8"/>
    <w:multiLevelType w:val="hybridMultilevel"/>
    <w:tmpl w:val="0A62C476"/>
    <w:lvl w:ilvl="0" w:tplc="2132BDD2">
      <w:start w:val="1"/>
      <w:numFmt w:val="bullet"/>
      <w:lvlText w:val=""/>
      <w:lvlJc w:val="left"/>
      <w:pPr>
        <w:tabs>
          <w:tab w:val="num" w:pos="397"/>
        </w:tabs>
        <w:ind w:left="340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FFD14E1"/>
    <w:multiLevelType w:val="hybridMultilevel"/>
    <w:tmpl w:val="7640D7F2"/>
    <w:lvl w:ilvl="0" w:tplc="2132BDD2">
      <w:start w:val="1"/>
      <w:numFmt w:val="bullet"/>
      <w:lvlText w:val=""/>
      <w:lvlJc w:val="left"/>
      <w:pPr>
        <w:tabs>
          <w:tab w:val="num" w:pos="397"/>
        </w:tabs>
        <w:ind w:left="340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2"/>
  </w:num>
  <w:num w:numId="4">
    <w:abstractNumId w:val="2"/>
  </w:num>
  <w:num w:numId="5">
    <w:abstractNumId w:val="1"/>
  </w:num>
  <w:num w:numId="6">
    <w:abstractNumId w:val="4"/>
  </w:num>
  <w:num w:numId="7">
    <w:abstractNumId w:val="6"/>
  </w:num>
  <w:num w:numId="8">
    <w:abstractNumId w:val="14"/>
  </w:num>
  <w:num w:numId="9">
    <w:abstractNumId w:val="15"/>
  </w:num>
  <w:num w:numId="10">
    <w:abstractNumId w:val="8"/>
  </w:num>
  <w:num w:numId="11">
    <w:abstractNumId w:val="3"/>
  </w:num>
  <w:num w:numId="12">
    <w:abstractNumId w:val="5"/>
  </w:num>
  <w:num w:numId="13">
    <w:abstractNumId w:val="13"/>
  </w:num>
  <w:num w:numId="14">
    <w:abstractNumId w:val="9"/>
  </w:num>
  <w:num w:numId="15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5F1"/>
    <w:rsid w:val="00002269"/>
    <w:rsid w:val="000052D7"/>
    <w:rsid w:val="00006699"/>
    <w:rsid w:val="000104AB"/>
    <w:rsid w:val="000106AF"/>
    <w:rsid w:val="00012185"/>
    <w:rsid w:val="000159EC"/>
    <w:rsid w:val="00016708"/>
    <w:rsid w:val="0001710D"/>
    <w:rsid w:val="00021BEF"/>
    <w:rsid w:val="00021CCD"/>
    <w:rsid w:val="00025743"/>
    <w:rsid w:val="000332C6"/>
    <w:rsid w:val="00034B04"/>
    <w:rsid w:val="000378A2"/>
    <w:rsid w:val="00043F94"/>
    <w:rsid w:val="000519B1"/>
    <w:rsid w:val="0005254E"/>
    <w:rsid w:val="000527CA"/>
    <w:rsid w:val="00052AE5"/>
    <w:rsid w:val="000542FB"/>
    <w:rsid w:val="000577BA"/>
    <w:rsid w:val="00060776"/>
    <w:rsid w:val="00061FC4"/>
    <w:rsid w:val="00066014"/>
    <w:rsid w:val="0006656A"/>
    <w:rsid w:val="00067213"/>
    <w:rsid w:val="00073A4A"/>
    <w:rsid w:val="00076FDE"/>
    <w:rsid w:val="00077BD4"/>
    <w:rsid w:val="00081287"/>
    <w:rsid w:val="00083BE7"/>
    <w:rsid w:val="0008524B"/>
    <w:rsid w:val="00085E6C"/>
    <w:rsid w:val="00087DE7"/>
    <w:rsid w:val="00087F2D"/>
    <w:rsid w:val="0009062D"/>
    <w:rsid w:val="000913C0"/>
    <w:rsid w:val="00091821"/>
    <w:rsid w:val="00094C12"/>
    <w:rsid w:val="000954B9"/>
    <w:rsid w:val="000966B8"/>
    <w:rsid w:val="0009783F"/>
    <w:rsid w:val="000B26D3"/>
    <w:rsid w:val="000B3C52"/>
    <w:rsid w:val="000C007F"/>
    <w:rsid w:val="000C34DC"/>
    <w:rsid w:val="000C5766"/>
    <w:rsid w:val="000C6930"/>
    <w:rsid w:val="000D271B"/>
    <w:rsid w:val="000D4CAF"/>
    <w:rsid w:val="000D7524"/>
    <w:rsid w:val="000E016C"/>
    <w:rsid w:val="000E2893"/>
    <w:rsid w:val="000F01CC"/>
    <w:rsid w:val="000F3232"/>
    <w:rsid w:val="000F3534"/>
    <w:rsid w:val="000F3A35"/>
    <w:rsid w:val="00101239"/>
    <w:rsid w:val="00102EC8"/>
    <w:rsid w:val="00103458"/>
    <w:rsid w:val="00103D2F"/>
    <w:rsid w:val="0010556F"/>
    <w:rsid w:val="001076B0"/>
    <w:rsid w:val="0011154F"/>
    <w:rsid w:val="00111816"/>
    <w:rsid w:val="00111C28"/>
    <w:rsid w:val="00114EB0"/>
    <w:rsid w:val="0012174C"/>
    <w:rsid w:val="001278D5"/>
    <w:rsid w:val="00133E23"/>
    <w:rsid w:val="00134918"/>
    <w:rsid w:val="00135D1E"/>
    <w:rsid w:val="001419E3"/>
    <w:rsid w:val="0014375C"/>
    <w:rsid w:val="00152CDB"/>
    <w:rsid w:val="00157901"/>
    <w:rsid w:val="0016354C"/>
    <w:rsid w:val="00164103"/>
    <w:rsid w:val="0017143B"/>
    <w:rsid w:val="00174281"/>
    <w:rsid w:val="00174353"/>
    <w:rsid w:val="00175978"/>
    <w:rsid w:val="001777E1"/>
    <w:rsid w:val="00184513"/>
    <w:rsid w:val="00184546"/>
    <w:rsid w:val="0018505E"/>
    <w:rsid w:val="0019224B"/>
    <w:rsid w:val="001924F5"/>
    <w:rsid w:val="00194957"/>
    <w:rsid w:val="00194D48"/>
    <w:rsid w:val="001A1317"/>
    <w:rsid w:val="001A360E"/>
    <w:rsid w:val="001A6AFC"/>
    <w:rsid w:val="001A751D"/>
    <w:rsid w:val="001A7717"/>
    <w:rsid w:val="001B0B71"/>
    <w:rsid w:val="001B199C"/>
    <w:rsid w:val="001B62A4"/>
    <w:rsid w:val="001B697D"/>
    <w:rsid w:val="001C0103"/>
    <w:rsid w:val="001C2077"/>
    <w:rsid w:val="001C63A1"/>
    <w:rsid w:val="001C6F20"/>
    <w:rsid w:val="001D1410"/>
    <w:rsid w:val="001D2237"/>
    <w:rsid w:val="001D3189"/>
    <w:rsid w:val="001D34BF"/>
    <w:rsid w:val="001D4E79"/>
    <w:rsid w:val="001D55E2"/>
    <w:rsid w:val="001D64EA"/>
    <w:rsid w:val="001D6886"/>
    <w:rsid w:val="001E2038"/>
    <w:rsid w:val="001E250A"/>
    <w:rsid w:val="001E4935"/>
    <w:rsid w:val="001F5C9D"/>
    <w:rsid w:val="001F6194"/>
    <w:rsid w:val="001F7D33"/>
    <w:rsid w:val="00201978"/>
    <w:rsid w:val="00205E4D"/>
    <w:rsid w:val="002067A6"/>
    <w:rsid w:val="0021071B"/>
    <w:rsid w:val="002242D2"/>
    <w:rsid w:val="002249F0"/>
    <w:rsid w:val="00232D1F"/>
    <w:rsid w:val="00234766"/>
    <w:rsid w:val="00234DED"/>
    <w:rsid w:val="00234DF5"/>
    <w:rsid w:val="00241E9F"/>
    <w:rsid w:val="00244CDE"/>
    <w:rsid w:val="00247A75"/>
    <w:rsid w:val="00250740"/>
    <w:rsid w:val="0025136F"/>
    <w:rsid w:val="002629E6"/>
    <w:rsid w:val="00262FF2"/>
    <w:rsid w:val="00263117"/>
    <w:rsid w:val="00264D49"/>
    <w:rsid w:val="002717D7"/>
    <w:rsid w:val="002727FC"/>
    <w:rsid w:val="00273A88"/>
    <w:rsid w:val="00273C61"/>
    <w:rsid w:val="002766BE"/>
    <w:rsid w:val="002773F3"/>
    <w:rsid w:val="00284124"/>
    <w:rsid w:val="00285148"/>
    <w:rsid w:val="002906D0"/>
    <w:rsid w:val="00295A87"/>
    <w:rsid w:val="002A16A0"/>
    <w:rsid w:val="002A260E"/>
    <w:rsid w:val="002A382F"/>
    <w:rsid w:val="002A58BF"/>
    <w:rsid w:val="002B2399"/>
    <w:rsid w:val="002C1648"/>
    <w:rsid w:val="002C2D48"/>
    <w:rsid w:val="002C3B2E"/>
    <w:rsid w:val="002D516F"/>
    <w:rsid w:val="002E18D0"/>
    <w:rsid w:val="002E19A5"/>
    <w:rsid w:val="002E2459"/>
    <w:rsid w:val="002E62E5"/>
    <w:rsid w:val="002F47E2"/>
    <w:rsid w:val="002F5019"/>
    <w:rsid w:val="002F7C75"/>
    <w:rsid w:val="003063BC"/>
    <w:rsid w:val="003068C1"/>
    <w:rsid w:val="0030719E"/>
    <w:rsid w:val="00311B65"/>
    <w:rsid w:val="00311C29"/>
    <w:rsid w:val="003128C0"/>
    <w:rsid w:val="00321B77"/>
    <w:rsid w:val="00323784"/>
    <w:rsid w:val="0032378F"/>
    <w:rsid w:val="003239BE"/>
    <w:rsid w:val="00326503"/>
    <w:rsid w:val="003312FF"/>
    <w:rsid w:val="003325DB"/>
    <w:rsid w:val="00342B55"/>
    <w:rsid w:val="00343C7A"/>
    <w:rsid w:val="00343C98"/>
    <w:rsid w:val="00346BF6"/>
    <w:rsid w:val="003478DF"/>
    <w:rsid w:val="00352B38"/>
    <w:rsid w:val="00353413"/>
    <w:rsid w:val="00356667"/>
    <w:rsid w:val="00357573"/>
    <w:rsid w:val="003577CB"/>
    <w:rsid w:val="00362DE9"/>
    <w:rsid w:val="003645AD"/>
    <w:rsid w:val="003661EC"/>
    <w:rsid w:val="00367290"/>
    <w:rsid w:val="00370B31"/>
    <w:rsid w:val="003832F0"/>
    <w:rsid w:val="003839D7"/>
    <w:rsid w:val="003946E3"/>
    <w:rsid w:val="0039495D"/>
    <w:rsid w:val="00394ADE"/>
    <w:rsid w:val="00394BED"/>
    <w:rsid w:val="00397741"/>
    <w:rsid w:val="003B391D"/>
    <w:rsid w:val="003C0256"/>
    <w:rsid w:val="003C2D2A"/>
    <w:rsid w:val="003C35D7"/>
    <w:rsid w:val="003D00A5"/>
    <w:rsid w:val="003D059A"/>
    <w:rsid w:val="003D2196"/>
    <w:rsid w:val="003D3449"/>
    <w:rsid w:val="003D4236"/>
    <w:rsid w:val="003D4E66"/>
    <w:rsid w:val="003E1AB1"/>
    <w:rsid w:val="003E4BA3"/>
    <w:rsid w:val="003F0766"/>
    <w:rsid w:val="003F4D6F"/>
    <w:rsid w:val="003F6B34"/>
    <w:rsid w:val="003F7D4A"/>
    <w:rsid w:val="004115D3"/>
    <w:rsid w:val="00412950"/>
    <w:rsid w:val="00421669"/>
    <w:rsid w:val="00430090"/>
    <w:rsid w:val="00431F29"/>
    <w:rsid w:val="004337BC"/>
    <w:rsid w:val="00434294"/>
    <w:rsid w:val="00435273"/>
    <w:rsid w:val="00435CF8"/>
    <w:rsid w:val="0043737B"/>
    <w:rsid w:val="004376B5"/>
    <w:rsid w:val="00437923"/>
    <w:rsid w:val="004427FB"/>
    <w:rsid w:val="00451839"/>
    <w:rsid w:val="00451F32"/>
    <w:rsid w:val="00453B2F"/>
    <w:rsid w:val="00453FF1"/>
    <w:rsid w:val="00454772"/>
    <w:rsid w:val="00460B02"/>
    <w:rsid w:val="00461506"/>
    <w:rsid w:val="004618E1"/>
    <w:rsid w:val="0046424D"/>
    <w:rsid w:val="00472616"/>
    <w:rsid w:val="00473F62"/>
    <w:rsid w:val="00476536"/>
    <w:rsid w:val="00480364"/>
    <w:rsid w:val="004807FA"/>
    <w:rsid w:val="004838A6"/>
    <w:rsid w:val="00487E12"/>
    <w:rsid w:val="004936C4"/>
    <w:rsid w:val="0049376B"/>
    <w:rsid w:val="004945DF"/>
    <w:rsid w:val="00495256"/>
    <w:rsid w:val="00496273"/>
    <w:rsid w:val="004A2FA8"/>
    <w:rsid w:val="004A32CB"/>
    <w:rsid w:val="004A52FC"/>
    <w:rsid w:val="004B2B2D"/>
    <w:rsid w:val="004B7041"/>
    <w:rsid w:val="004C3CED"/>
    <w:rsid w:val="004C5ABF"/>
    <w:rsid w:val="004C681D"/>
    <w:rsid w:val="004C790D"/>
    <w:rsid w:val="004D2820"/>
    <w:rsid w:val="004D2B4E"/>
    <w:rsid w:val="004D3120"/>
    <w:rsid w:val="004D3C6E"/>
    <w:rsid w:val="004E0AAC"/>
    <w:rsid w:val="004E2391"/>
    <w:rsid w:val="004E50FF"/>
    <w:rsid w:val="004F045D"/>
    <w:rsid w:val="004F21AC"/>
    <w:rsid w:val="004F7927"/>
    <w:rsid w:val="004F7A5A"/>
    <w:rsid w:val="0050006D"/>
    <w:rsid w:val="00500317"/>
    <w:rsid w:val="005004F5"/>
    <w:rsid w:val="00505B99"/>
    <w:rsid w:val="005102A5"/>
    <w:rsid w:val="00511279"/>
    <w:rsid w:val="00511DF8"/>
    <w:rsid w:val="0051306B"/>
    <w:rsid w:val="00520BC3"/>
    <w:rsid w:val="00522BF9"/>
    <w:rsid w:val="0052345B"/>
    <w:rsid w:val="005250CC"/>
    <w:rsid w:val="00525939"/>
    <w:rsid w:val="00530201"/>
    <w:rsid w:val="0053058C"/>
    <w:rsid w:val="005338DD"/>
    <w:rsid w:val="005348F9"/>
    <w:rsid w:val="00536127"/>
    <w:rsid w:val="00536D69"/>
    <w:rsid w:val="00537880"/>
    <w:rsid w:val="00542470"/>
    <w:rsid w:val="00543B2B"/>
    <w:rsid w:val="00550BEE"/>
    <w:rsid w:val="00550F37"/>
    <w:rsid w:val="00557A5E"/>
    <w:rsid w:val="00560EC2"/>
    <w:rsid w:val="005640E0"/>
    <w:rsid w:val="0056582E"/>
    <w:rsid w:val="0057288E"/>
    <w:rsid w:val="00572E62"/>
    <w:rsid w:val="00576385"/>
    <w:rsid w:val="00580CBB"/>
    <w:rsid w:val="00581826"/>
    <w:rsid w:val="0058286F"/>
    <w:rsid w:val="00582D48"/>
    <w:rsid w:val="00586682"/>
    <w:rsid w:val="00587F45"/>
    <w:rsid w:val="00590B1D"/>
    <w:rsid w:val="00591CE6"/>
    <w:rsid w:val="00596FD3"/>
    <w:rsid w:val="00597B31"/>
    <w:rsid w:val="005A06D4"/>
    <w:rsid w:val="005A09C7"/>
    <w:rsid w:val="005A0F16"/>
    <w:rsid w:val="005A34E3"/>
    <w:rsid w:val="005A367A"/>
    <w:rsid w:val="005A5FED"/>
    <w:rsid w:val="005B1FFA"/>
    <w:rsid w:val="005B3F77"/>
    <w:rsid w:val="005B7047"/>
    <w:rsid w:val="005C1D63"/>
    <w:rsid w:val="005C2BB2"/>
    <w:rsid w:val="005C3FE3"/>
    <w:rsid w:val="005C4147"/>
    <w:rsid w:val="005C5427"/>
    <w:rsid w:val="005C5BA6"/>
    <w:rsid w:val="005C7491"/>
    <w:rsid w:val="005C782C"/>
    <w:rsid w:val="005D26BF"/>
    <w:rsid w:val="005D3803"/>
    <w:rsid w:val="005D5A75"/>
    <w:rsid w:val="005E3AF9"/>
    <w:rsid w:val="005E51E1"/>
    <w:rsid w:val="005E7B68"/>
    <w:rsid w:val="00600BD5"/>
    <w:rsid w:val="00601ABC"/>
    <w:rsid w:val="00603992"/>
    <w:rsid w:val="00604035"/>
    <w:rsid w:val="006050D3"/>
    <w:rsid w:val="006069F7"/>
    <w:rsid w:val="00607462"/>
    <w:rsid w:val="006074BD"/>
    <w:rsid w:val="006166C8"/>
    <w:rsid w:val="00621817"/>
    <w:rsid w:val="00622F74"/>
    <w:rsid w:val="00623030"/>
    <w:rsid w:val="00624B90"/>
    <w:rsid w:val="00633A49"/>
    <w:rsid w:val="00640800"/>
    <w:rsid w:val="00640EAF"/>
    <w:rsid w:val="00651547"/>
    <w:rsid w:val="00653BB3"/>
    <w:rsid w:val="00655982"/>
    <w:rsid w:val="006563C0"/>
    <w:rsid w:val="00662C2B"/>
    <w:rsid w:val="00664844"/>
    <w:rsid w:val="00670D6D"/>
    <w:rsid w:val="006718AB"/>
    <w:rsid w:val="0067595E"/>
    <w:rsid w:val="00675B0F"/>
    <w:rsid w:val="0068035D"/>
    <w:rsid w:val="006806E7"/>
    <w:rsid w:val="0068169D"/>
    <w:rsid w:val="006818A8"/>
    <w:rsid w:val="006867C6"/>
    <w:rsid w:val="00691098"/>
    <w:rsid w:val="00693F4B"/>
    <w:rsid w:val="00695D4C"/>
    <w:rsid w:val="006975DF"/>
    <w:rsid w:val="006B0517"/>
    <w:rsid w:val="006B0E6D"/>
    <w:rsid w:val="006B2465"/>
    <w:rsid w:val="006B6040"/>
    <w:rsid w:val="006B718E"/>
    <w:rsid w:val="006B7DB6"/>
    <w:rsid w:val="006B7F90"/>
    <w:rsid w:val="006C21F8"/>
    <w:rsid w:val="006D1CB4"/>
    <w:rsid w:val="006D4CD5"/>
    <w:rsid w:val="006D782D"/>
    <w:rsid w:val="006D7C8D"/>
    <w:rsid w:val="006E2D59"/>
    <w:rsid w:val="006E48CE"/>
    <w:rsid w:val="006E5E36"/>
    <w:rsid w:val="006E720E"/>
    <w:rsid w:val="006F28BF"/>
    <w:rsid w:val="00706BF7"/>
    <w:rsid w:val="007130B5"/>
    <w:rsid w:val="00713529"/>
    <w:rsid w:val="00714500"/>
    <w:rsid w:val="00714615"/>
    <w:rsid w:val="007157B8"/>
    <w:rsid w:val="00720217"/>
    <w:rsid w:val="00721EB5"/>
    <w:rsid w:val="00722121"/>
    <w:rsid w:val="0072602B"/>
    <w:rsid w:val="00727FE6"/>
    <w:rsid w:val="00731023"/>
    <w:rsid w:val="00733934"/>
    <w:rsid w:val="007348BA"/>
    <w:rsid w:val="0074121E"/>
    <w:rsid w:val="00741CF8"/>
    <w:rsid w:val="00741F50"/>
    <w:rsid w:val="007510A1"/>
    <w:rsid w:val="00751575"/>
    <w:rsid w:val="007517D5"/>
    <w:rsid w:val="0075479A"/>
    <w:rsid w:val="0076067C"/>
    <w:rsid w:val="00762561"/>
    <w:rsid w:val="00767E0D"/>
    <w:rsid w:val="00772488"/>
    <w:rsid w:val="00773831"/>
    <w:rsid w:val="00777F1B"/>
    <w:rsid w:val="00780D96"/>
    <w:rsid w:val="007829FB"/>
    <w:rsid w:val="0078421C"/>
    <w:rsid w:val="00784765"/>
    <w:rsid w:val="0078602E"/>
    <w:rsid w:val="00786A50"/>
    <w:rsid w:val="00793C2B"/>
    <w:rsid w:val="00795DFA"/>
    <w:rsid w:val="007A50F2"/>
    <w:rsid w:val="007A7287"/>
    <w:rsid w:val="007A7FD4"/>
    <w:rsid w:val="007B2674"/>
    <w:rsid w:val="007B2BBE"/>
    <w:rsid w:val="007B2F28"/>
    <w:rsid w:val="007B7E1B"/>
    <w:rsid w:val="007C0944"/>
    <w:rsid w:val="007C1813"/>
    <w:rsid w:val="007C25AD"/>
    <w:rsid w:val="007C68FD"/>
    <w:rsid w:val="007C6CB6"/>
    <w:rsid w:val="007D040C"/>
    <w:rsid w:val="007D473E"/>
    <w:rsid w:val="007D4930"/>
    <w:rsid w:val="007E1DA0"/>
    <w:rsid w:val="007E5A9B"/>
    <w:rsid w:val="007E742A"/>
    <w:rsid w:val="00801D52"/>
    <w:rsid w:val="00803A5D"/>
    <w:rsid w:val="00806DD8"/>
    <w:rsid w:val="0080768F"/>
    <w:rsid w:val="00812BB5"/>
    <w:rsid w:val="00814B92"/>
    <w:rsid w:val="008202DC"/>
    <w:rsid w:val="00824D75"/>
    <w:rsid w:val="00824DD1"/>
    <w:rsid w:val="00824E12"/>
    <w:rsid w:val="00826EB0"/>
    <w:rsid w:val="00827D48"/>
    <w:rsid w:val="0083066A"/>
    <w:rsid w:val="00831A84"/>
    <w:rsid w:val="00832666"/>
    <w:rsid w:val="00836C47"/>
    <w:rsid w:val="00837638"/>
    <w:rsid w:val="0084460B"/>
    <w:rsid w:val="0084576A"/>
    <w:rsid w:val="00846DAB"/>
    <w:rsid w:val="008470C8"/>
    <w:rsid w:val="00853C40"/>
    <w:rsid w:val="00853D63"/>
    <w:rsid w:val="008555D5"/>
    <w:rsid w:val="008606FD"/>
    <w:rsid w:val="00864040"/>
    <w:rsid w:val="00864A37"/>
    <w:rsid w:val="008663D4"/>
    <w:rsid w:val="00873599"/>
    <w:rsid w:val="00881016"/>
    <w:rsid w:val="00881975"/>
    <w:rsid w:val="00882DCF"/>
    <w:rsid w:val="008833D2"/>
    <w:rsid w:val="00885551"/>
    <w:rsid w:val="00887317"/>
    <w:rsid w:val="00891AEA"/>
    <w:rsid w:val="008922D6"/>
    <w:rsid w:val="00897845"/>
    <w:rsid w:val="008A1975"/>
    <w:rsid w:val="008A1F54"/>
    <w:rsid w:val="008A4243"/>
    <w:rsid w:val="008B1399"/>
    <w:rsid w:val="008B1453"/>
    <w:rsid w:val="008B3F56"/>
    <w:rsid w:val="008B5F55"/>
    <w:rsid w:val="008C0C78"/>
    <w:rsid w:val="008C3A60"/>
    <w:rsid w:val="008C3E4E"/>
    <w:rsid w:val="008C49BE"/>
    <w:rsid w:val="008C5439"/>
    <w:rsid w:val="008D0FB7"/>
    <w:rsid w:val="008E100C"/>
    <w:rsid w:val="008E1AC0"/>
    <w:rsid w:val="008E285C"/>
    <w:rsid w:val="008E36B1"/>
    <w:rsid w:val="008E7036"/>
    <w:rsid w:val="008E7B4D"/>
    <w:rsid w:val="008F149F"/>
    <w:rsid w:val="008F3264"/>
    <w:rsid w:val="009117F9"/>
    <w:rsid w:val="00914738"/>
    <w:rsid w:val="009150C0"/>
    <w:rsid w:val="00916061"/>
    <w:rsid w:val="00922181"/>
    <w:rsid w:val="00936C64"/>
    <w:rsid w:val="00940604"/>
    <w:rsid w:val="00942882"/>
    <w:rsid w:val="00942D93"/>
    <w:rsid w:val="00946293"/>
    <w:rsid w:val="00946391"/>
    <w:rsid w:val="009511DF"/>
    <w:rsid w:val="009522C6"/>
    <w:rsid w:val="00955703"/>
    <w:rsid w:val="00972089"/>
    <w:rsid w:val="009726F5"/>
    <w:rsid w:val="00972B3E"/>
    <w:rsid w:val="00973FF0"/>
    <w:rsid w:val="00981F75"/>
    <w:rsid w:val="00984042"/>
    <w:rsid w:val="009845F6"/>
    <w:rsid w:val="00986126"/>
    <w:rsid w:val="009918B7"/>
    <w:rsid w:val="0099380C"/>
    <w:rsid w:val="00996A39"/>
    <w:rsid w:val="00996CE6"/>
    <w:rsid w:val="009A464B"/>
    <w:rsid w:val="009A535B"/>
    <w:rsid w:val="009A6D02"/>
    <w:rsid w:val="009B2B0B"/>
    <w:rsid w:val="009B37E2"/>
    <w:rsid w:val="009B4016"/>
    <w:rsid w:val="009B7DB3"/>
    <w:rsid w:val="009C119A"/>
    <w:rsid w:val="009C1EE1"/>
    <w:rsid w:val="009C33DD"/>
    <w:rsid w:val="009C342C"/>
    <w:rsid w:val="009C42EB"/>
    <w:rsid w:val="009C4883"/>
    <w:rsid w:val="009C5F2E"/>
    <w:rsid w:val="009C60DB"/>
    <w:rsid w:val="009D116F"/>
    <w:rsid w:val="009D44E1"/>
    <w:rsid w:val="009D75F1"/>
    <w:rsid w:val="009E0158"/>
    <w:rsid w:val="009E1C9D"/>
    <w:rsid w:val="009E3C6E"/>
    <w:rsid w:val="009E5471"/>
    <w:rsid w:val="009E653A"/>
    <w:rsid w:val="009E6C0B"/>
    <w:rsid w:val="009F1454"/>
    <w:rsid w:val="009F2862"/>
    <w:rsid w:val="009F2C32"/>
    <w:rsid w:val="009F2C90"/>
    <w:rsid w:val="009F4582"/>
    <w:rsid w:val="009F699F"/>
    <w:rsid w:val="00A12021"/>
    <w:rsid w:val="00A132C5"/>
    <w:rsid w:val="00A13C0B"/>
    <w:rsid w:val="00A152D7"/>
    <w:rsid w:val="00A160DB"/>
    <w:rsid w:val="00A166C5"/>
    <w:rsid w:val="00A20D4C"/>
    <w:rsid w:val="00A21C42"/>
    <w:rsid w:val="00A23547"/>
    <w:rsid w:val="00A27D55"/>
    <w:rsid w:val="00A30DE7"/>
    <w:rsid w:val="00A33004"/>
    <w:rsid w:val="00A34FE2"/>
    <w:rsid w:val="00A37865"/>
    <w:rsid w:val="00A414BA"/>
    <w:rsid w:val="00A51081"/>
    <w:rsid w:val="00A52659"/>
    <w:rsid w:val="00A52FF3"/>
    <w:rsid w:val="00A63BF4"/>
    <w:rsid w:val="00A6477C"/>
    <w:rsid w:val="00A73051"/>
    <w:rsid w:val="00A7464B"/>
    <w:rsid w:val="00A7666C"/>
    <w:rsid w:val="00A773F3"/>
    <w:rsid w:val="00A81E17"/>
    <w:rsid w:val="00A824FF"/>
    <w:rsid w:val="00A82DFF"/>
    <w:rsid w:val="00A9516B"/>
    <w:rsid w:val="00A96BD0"/>
    <w:rsid w:val="00A975D2"/>
    <w:rsid w:val="00AA1821"/>
    <w:rsid w:val="00AA23D9"/>
    <w:rsid w:val="00AA299F"/>
    <w:rsid w:val="00AA2E16"/>
    <w:rsid w:val="00AA4756"/>
    <w:rsid w:val="00AA524B"/>
    <w:rsid w:val="00AA6B60"/>
    <w:rsid w:val="00AA6E7C"/>
    <w:rsid w:val="00AB410C"/>
    <w:rsid w:val="00AC3F30"/>
    <w:rsid w:val="00AC435D"/>
    <w:rsid w:val="00AC6BE4"/>
    <w:rsid w:val="00AD076C"/>
    <w:rsid w:val="00AD0B98"/>
    <w:rsid w:val="00AD2938"/>
    <w:rsid w:val="00AD305D"/>
    <w:rsid w:val="00AD395D"/>
    <w:rsid w:val="00AE0F08"/>
    <w:rsid w:val="00AE6D21"/>
    <w:rsid w:val="00AF3215"/>
    <w:rsid w:val="00AF4049"/>
    <w:rsid w:val="00B014E7"/>
    <w:rsid w:val="00B01AF5"/>
    <w:rsid w:val="00B01CA9"/>
    <w:rsid w:val="00B05B6C"/>
    <w:rsid w:val="00B07B62"/>
    <w:rsid w:val="00B14797"/>
    <w:rsid w:val="00B15680"/>
    <w:rsid w:val="00B1674C"/>
    <w:rsid w:val="00B17F46"/>
    <w:rsid w:val="00B21E55"/>
    <w:rsid w:val="00B256C5"/>
    <w:rsid w:val="00B2578B"/>
    <w:rsid w:val="00B275C3"/>
    <w:rsid w:val="00B3658E"/>
    <w:rsid w:val="00B37BBA"/>
    <w:rsid w:val="00B40552"/>
    <w:rsid w:val="00B41974"/>
    <w:rsid w:val="00B42F67"/>
    <w:rsid w:val="00B503B3"/>
    <w:rsid w:val="00B557E6"/>
    <w:rsid w:val="00B6234E"/>
    <w:rsid w:val="00B625B0"/>
    <w:rsid w:val="00B63077"/>
    <w:rsid w:val="00B664F4"/>
    <w:rsid w:val="00B667D1"/>
    <w:rsid w:val="00B66CBE"/>
    <w:rsid w:val="00B7099B"/>
    <w:rsid w:val="00B70AFF"/>
    <w:rsid w:val="00B720ED"/>
    <w:rsid w:val="00B72288"/>
    <w:rsid w:val="00B737C4"/>
    <w:rsid w:val="00B763B2"/>
    <w:rsid w:val="00B76FDA"/>
    <w:rsid w:val="00B826D2"/>
    <w:rsid w:val="00B85E97"/>
    <w:rsid w:val="00BA5AB7"/>
    <w:rsid w:val="00BA6ECF"/>
    <w:rsid w:val="00BA73A4"/>
    <w:rsid w:val="00BB64AF"/>
    <w:rsid w:val="00BC0C87"/>
    <w:rsid w:val="00BC0DA1"/>
    <w:rsid w:val="00BC67CD"/>
    <w:rsid w:val="00BC6A35"/>
    <w:rsid w:val="00BC7CA1"/>
    <w:rsid w:val="00BD279F"/>
    <w:rsid w:val="00BD48DE"/>
    <w:rsid w:val="00BD4BD7"/>
    <w:rsid w:val="00BD5B00"/>
    <w:rsid w:val="00BD6F34"/>
    <w:rsid w:val="00BD70EB"/>
    <w:rsid w:val="00BE1AD9"/>
    <w:rsid w:val="00BE2B96"/>
    <w:rsid w:val="00BE2CA0"/>
    <w:rsid w:val="00BE47F3"/>
    <w:rsid w:val="00BF3AB2"/>
    <w:rsid w:val="00BF5D7B"/>
    <w:rsid w:val="00BF6071"/>
    <w:rsid w:val="00BF758F"/>
    <w:rsid w:val="00C00B16"/>
    <w:rsid w:val="00C02ADC"/>
    <w:rsid w:val="00C05621"/>
    <w:rsid w:val="00C079D8"/>
    <w:rsid w:val="00C13609"/>
    <w:rsid w:val="00C13989"/>
    <w:rsid w:val="00C13A36"/>
    <w:rsid w:val="00C157CA"/>
    <w:rsid w:val="00C20E5F"/>
    <w:rsid w:val="00C21A73"/>
    <w:rsid w:val="00C224E7"/>
    <w:rsid w:val="00C225DE"/>
    <w:rsid w:val="00C236BD"/>
    <w:rsid w:val="00C239DE"/>
    <w:rsid w:val="00C26575"/>
    <w:rsid w:val="00C26E24"/>
    <w:rsid w:val="00C302D6"/>
    <w:rsid w:val="00C30971"/>
    <w:rsid w:val="00C325F0"/>
    <w:rsid w:val="00C33412"/>
    <w:rsid w:val="00C33CD2"/>
    <w:rsid w:val="00C36F06"/>
    <w:rsid w:val="00C4262A"/>
    <w:rsid w:val="00C43BA0"/>
    <w:rsid w:val="00C4441E"/>
    <w:rsid w:val="00C452E7"/>
    <w:rsid w:val="00C522E6"/>
    <w:rsid w:val="00C561C6"/>
    <w:rsid w:val="00C5695F"/>
    <w:rsid w:val="00C608D0"/>
    <w:rsid w:val="00C60948"/>
    <w:rsid w:val="00C61A8D"/>
    <w:rsid w:val="00C70FFA"/>
    <w:rsid w:val="00C71DF4"/>
    <w:rsid w:val="00C738CA"/>
    <w:rsid w:val="00C7446B"/>
    <w:rsid w:val="00C75717"/>
    <w:rsid w:val="00C76126"/>
    <w:rsid w:val="00C7621E"/>
    <w:rsid w:val="00C800F8"/>
    <w:rsid w:val="00C80787"/>
    <w:rsid w:val="00C80829"/>
    <w:rsid w:val="00C81DBD"/>
    <w:rsid w:val="00C83C8E"/>
    <w:rsid w:val="00C85576"/>
    <w:rsid w:val="00C870A4"/>
    <w:rsid w:val="00C874E1"/>
    <w:rsid w:val="00C90827"/>
    <w:rsid w:val="00C91EF5"/>
    <w:rsid w:val="00C91EFA"/>
    <w:rsid w:val="00C95C76"/>
    <w:rsid w:val="00C96F90"/>
    <w:rsid w:val="00C97ABE"/>
    <w:rsid w:val="00CA26B8"/>
    <w:rsid w:val="00CA36E2"/>
    <w:rsid w:val="00CA4DF2"/>
    <w:rsid w:val="00CA585A"/>
    <w:rsid w:val="00CB54EC"/>
    <w:rsid w:val="00CB71E8"/>
    <w:rsid w:val="00CB7879"/>
    <w:rsid w:val="00CC0A1E"/>
    <w:rsid w:val="00CC2396"/>
    <w:rsid w:val="00CC26CB"/>
    <w:rsid w:val="00CC3166"/>
    <w:rsid w:val="00CC4BC8"/>
    <w:rsid w:val="00CC66CE"/>
    <w:rsid w:val="00CC78FE"/>
    <w:rsid w:val="00CD149B"/>
    <w:rsid w:val="00CD1D92"/>
    <w:rsid w:val="00CD47F0"/>
    <w:rsid w:val="00CD53DD"/>
    <w:rsid w:val="00CD564E"/>
    <w:rsid w:val="00CD695C"/>
    <w:rsid w:val="00CE399B"/>
    <w:rsid w:val="00CE6A7D"/>
    <w:rsid w:val="00CF3AD5"/>
    <w:rsid w:val="00CF64ED"/>
    <w:rsid w:val="00CF7455"/>
    <w:rsid w:val="00D10D6A"/>
    <w:rsid w:val="00D121FA"/>
    <w:rsid w:val="00D13C0E"/>
    <w:rsid w:val="00D23E4F"/>
    <w:rsid w:val="00D250E5"/>
    <w:rsid w:val="00D26FE9"/>
    <w:rsid w:val="00D27AA2"/>
    <w:rsid w:val="00D27B59"/>
    <w:rsid w:val="00D303EF"/>
    <w:rsid w:val="00D330C3"/>
    <w:rsid w:val="00D3407C"/>
    <w:rsid w:val="00D40E7A"/>
    <w:rsid w:val="00D56D84"/>
    <w:rsid w:val="00D608F2"/>
    <w:rsid w:val="00D61795"/>
    <w:rsid w:val="00D627CD"/>
    <w:rsid w:val="00D65157"/>
    <w:rsid w:val="00D66FBA"/>
    <w:rsid w:val="00D732DD"/>
    <w:rsid w:val="00D737A7"/>
    <w:rsid w:val="00D753E2"/>
    <w:rsid w:val="00D84E93"/>
    <w:rsid w:val="00D87B4D"/>
    <w:rsid w:val="00D928DE"/>
    <w:rsid w:val="00D942CA"/>
    <w:rsid w:val="00DA0D0A"/>
    <w:rsid w:val="00DA4E75"/>
    <w:rsid w:val="00DA5107"/>
    <w:rsid w:val="00DB3731"/>
    <w:rsid w:val="00DB6AD9"/>
    <w:rsid w:val="00DB76D8"/>
    <w:rsid w:val="00DC59F9"/>
    <w:rsid w:val="00DC61B3"/>
    <w:rsid w:val="00DC6518"/>
    <w:rsid w:val="00DC6FF2"/>
    <w:rsid w:val="00DD1859"/>
    <w:rsid w:val="00DD1EB2"/>
    <w:rsid w:val="00DD2ED6"/>
    <w:rsid w:val="00DD49F0"/>
    <w:rsid w:val="00DD4AFB"/>
    <w:rsid w:val="00DD7CCC"/>
    <w:rsid w:val="00DE049C"/>
    <w:rsid w:val="00DF220C"/>
    <w:rsid w:val="00DF7AEA"/>
    <w:rsid w:val="00E009AB"/>
    <w:rsid w:val="00E038E1"/>
    <w:rsid w:val="00E03D1C"/>
    <w:rsid w:val="00E04FCE"/>
    <w:rsid w:val="00E06950"/>
    <w:rsid w:val="00E10E20"/>
    <w:rsid w:val="00E13562"/>
    <w:rsid w:val="00E146BA"/>
    <w:rsid w:val="00E15A5A"/>
    <w:rsid w:val="00E17A50"/>
    <w:rsid w:val="00E201C2"/>
    <w:rsid w:val="00E25580"/>
    <w:rsid w:val="00E26C99"/>
    <w:rsid w:val="00E36F85"/>
    <w:rsid w:val="00E4053B"/>
    <w:rsid w:val="00E44513"/>
    <w:rsid w:val="00E5103E"/>
    <w:rsid w:val="00E52600"/>
    <w:rsid w:val="00E53AFB"/>
    <w:rsid w:val="00E56E37"/>
    <w:rsid w:val="00E60679"/>
    <w:rsid w:val="00E618DC"/>
    <w:rsid w:val="00E633D3"/>
    <w:rsid w:val="00E73766"/>
    <w:rsid w:val="00E80825"/>
    <w:rsid w:val="00E8119F"/>
    <w:rsid w:val="00E819A9"/>
    <w:rsid w:val="00E91530"/>
    <w:rsid w:val="00E9490E"/>
    <w:rsid w:val="00E97492"/>
    <w:rsid w:val="00E97898"/>
    <w:rsid w:val="00EA2DE2"/>
    <w:rsid w:val="00EA4175"/>
    <w:rsid w:val="00EA6FF9"/>
    <w:rsid w:val="00EA7319"/>
    <w:rsid w:val="00EA7F5A"/>
    <w:rsid w:val="00EB0009"/>
    <w:rsid w:val="00EB027D"/>
    <w:rsid w:val="00EB27A3"/>
    <w:rsid w:val="00EB2908"/>
    <w:rsid w:val="00EB2B9E"/>
    <w:rsid w:val="00EB3358"/>
    <w:rsid w:val="00EB4A86"/>
    <w:rsid w:val="00EB4DF7"/>
    <w:rsid w:val="00EB5857"/>
    <w:rsid w:val="00EB7056"/>
    <w:rsid w:val="00EC085C"/>
    <w:rsid w:val="00EC4E3E"/>
    <w:rsid w:val="00EC74DC"/>
    <w:rsid w:val="00ED2EFE"/>
    <w:rsid w:val="00ED3BCF"/>
    <w:rsid w:val="00EE3252"/>
    <w:rsid w:val="00EE461F"/>
    <w:rsid w:val="00EF07AD"/>
    <w:rsid w:val="00EF1DED"/>
    <w:rsid w:val="00EF317F"/>
    <w:rsid w:val="00EF7B19"/>
    <w:rsid w:val="00F009CC"/>
    <w:rsid w:val="00F00F53"/>
    <w:rsid w:val="00F020B3"/>
    <w:rsid w:val="00F04E63"/>
    <w:rsid w:val="00F058A1"/>
    <w:rsid w:val="00F119AD"/>
    <w:rsid w:val="00F13E16"/>
    <w:rsid w:val="00F14314"/>
    <w:rsid w:val="00F15FD7"/>
    <w:rsid w:val="00F175A0"/>
    <w:rsid w:val="00F20495"/>
    <w:rsid w:val="00F20BEE"/>
    <w:rsid w:val="00F22A46"/>
    <w:rsid w:val="00F247CA"/>
    <w:rsid w:val="00F25664"/>
    <w:rsid w:val="00F3315B"/>
    <w:rsid w:val="00F33953"/>
    <w:rsid w:val="00F4168A"/>
    <w:rsid w:val="00F41AC1"/>
    <w:rsid w:val="00F423C7"/>
    <w:rsid w:val="00F458B6"/>
    <w:rsid w:val="00F4595F"/>
    <w:rsid w:val="00F4752F"/>
    <w:rsid w:val="00F500ED"/>
    <w:rsid w:val="00F5093F"/>
    <w:rsid w:val="00F53486"/>
    <w:rsid w:val="00F6000E"/>
    <w:rsid w:val="00F62503"/>
    <w:rsid w:val="00F678B0"/>
    <w:rsid w:val="00F67B94"/>
    <w:rsid w:val="00F733A7"/>
    <w:rsid w:val="00F73FF7"/>
    <w:rsid w:val="00F74213"/>
    <w:rsid w:val="00F812BC"/>
    <w:rsid w:val="00F8425A"/>
    <w:rsid w:val="00F8566C"/>
    <w:rsid w:val="00F913E9"/>
    <w:rsid w:val="00FA2A19"/>
    <w:rsid w:val="00FA7170"/>
    <w:rsid w:val="00FA7C10"/>
    <w:rsid w:val="00FB0A19"/>
    <w:rsid w:val="00FB61B9"/>
    <w:rsid w:val="00FB67AC"/>
    <w:rsid w:val="00FB7699"/>
    <w:rsid w:val="00FC16DF"/>
    <w:rsid w:val="00FC636B"/>
    <w:rsid w:val="00FD0CB3"/>
    <w:rsid w:val="00FD4363"/>
    <w:rsid w:val="00FD5349"/>
    <w:rsid w:val="00FE135E"/>
    <w:rsid w:val="00FE3EB4"/>
    <w:rsid w:val="00FE5081"/>
    <w:rsid w:val="00FE6E5E"/>
    <w:rsid w:val="00FF0CCB"/>
    <w:rsid w:val="00FF676A"/>
    <w:rsid w:val="00FF6B15"/>
    <w:rsid w:val="00FF6BC4"/>
    <w:rsid w:val="00FF6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75F1"/>
    <w:rPr>
      <w:sz w:val="24"/>
      <w:szCs w:val="24"/>
    </w:rPr>
  </w:style>
  <w:style w:type="paragraph" w:styleId="1">
    <w:name w:val="heading 1"/>
    <w:basedOn w:val="a"/>
    <w:next w:val="a"/>
    <w:qFormat/>
    <w:rsid w:val="009D75F1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 Знак,Знак"/>
    <w:basedOn w:val="a"/>
    <w:link w:val="a4"/>
    <w:rsid w:val="009D75F1"/>
    <w:pPr>
      <w:jc w:val="both"/>
    </w:pPr>
  </w:style>
  <w:style w:type="character" w:customStyle="1" w:styleId="a4">
    <w:name w:val="Основной текст Знак"/>
    <w:aliases w:val=" Знак Знак1,Знак Знак1"/>
    <w:link w:val="a3"/>
    <w:rsid w:val="009D75F1"/>
    <w:rPr>
      <w:sz w:val="24"/>
      <w:szCs w:val="24"/>
      <w:lang w:val="ru-RU" w:eastAsia="ru-RU" w:bidi="ar-SA"/>
    </w:rPr>
  </w:style>
  <w:style w:type="paragraph" w:styleId="a5">
    <w:name w:val="Title"/>
    <w:basedOn w:val="a"/>
    <w:qFormat/>
    <w:rsid w:val="009D75F1"/>
    <w:pPr>
      <w:jc w:val="center"/>
    </w:pPr>
    <w:rPr>
      <w:b/>
      <w:bCs/>
    </w:rPr>
  </w:style>
  <w:style w:type="paragraph" w:styleId="2">
    <w:name w:val="Body Text 2"/>
    <w:basedOn w:val="a"/>
    <w:rsid w:val="009D75F1"/>
    <w:pPr>
      <w:jc w:val="center"/>
    </w:pPr>
  </w:style>
  <w:style w:type="paragraph" w:styleId="a6">
    <w:name w:val="Body Text Indent"/>
    <w:basedOn w:val="a"/>
    <w:link w:val="a7"/>
    <w:rsid w:val="009D75F1"/>
    <w:pPr>
      <w:spacing w:after="120"/>
      <w:ind w:left="283"/>
    </w:pPr>
  </w:style>
  <w:style w:type="paragraph" w:styleId="a8">
    <w:name w:val="List"/>
    <w:basedOn w:val="a"/>
    <w:rsid w:val="009D75F1"/>
    <w:pPr>
      <w:ind w:left="283" w:hanging="283"/>
    </w:pPr>
    <w:rPr>
      <w:rFonts w:eastAsia="PMingLiU"/>
      <w:sz w:val="28"/>
      <w:szCs w:val="28"/>
    </w:rPr>
  </w:style>
  <w:style w:type="paragraph" w:styleId="20">
    <w:name w:val="Body Text Indent 2"/>
    <w:basedOn w:val="a"/>
    <w:link w:val="21"/>
    <w:rsid w:val="009D75F1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9D75F1"/>
    <w:rPr>
      <w:sz w:val="24"/>
      <w:szCs w:val="24"/>
      <w:lang w:val="ru-RU" w:eastAsia="ru-RU" w:bidi="ar-SA"/>
    </w:rPr>
  </w:style>
  <w:style w:type="paragraph" w:styleId="3">
    <w:name w:val="Body Text Indent 3"/>
    <w:aliases w:val=" Знак Знак"/>
    <w:basedOn w:val="a"/>
    <w:link w:val="30"/>
    <w:rsid w:val="009D75F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aliases w:val=" Знак Знак Знак"/>
    <w:link w:val="3"/>
    <w:rsid w:val="009D75F1"/>
    <w:rPr>
      <w:sz w:val="16"/>
      <w:szCs w:val="16"/>
      <w:lang w:val="ru-RU" w:eastAsia="ru-RU" w:bidi="ar-SA"/>
    </w:rPr>
  </w:style>
  <w:style w:type="character" w:styleId="a9">
    <w:name w:val="Hyperlink"/>
    <w:rsid w:val="009D75F1"/>
    <w:rPr>
      <w:color w:val="0000FF"/>
      <w:u w:val="single"/>
    </w:rPr>
  </w:style>
  <w:style w:type="paragraph" w:customStyle="1" w:styleId="10">
    <w:name w:val="1 Знак"/>
    <w:basedOn w:val="a"/>
    <w:rsid w:val="004F7A5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Знак1 Знак Знак Знак1"/>
    <w:basedOn w:val="a"/>
    <w:rsid w:val="00DD49F0"/>
    <w:pPr>
      <w:spacing w:after="160" w:line="240" w:lineRule="exact"/>
    </w:pPr>
    <w:rPr>
      <w:rFonts w:ascii="Verdana" w:hAnsi="Verdana"/>
      <w:lang w:val="en-US" w:eastAsia="en-US"/>
    </w:rPr>
  </w:style>
  <w:style w:type="paragraph" w:styleId="31">
    <w:name w:val="Body Text 3"/>
    <w:basedOn w:val="a"/>
    <w:rsid w:val="007348BA"/>
    <w:pPr>
      <w:spacing w:after="120"/>
    </w:pPr>
    <w:rPr>
      <w:sz w:val="16"/>
      <w:szCs w:val="16"/>
    </w:rPr>
  </w:style>
  <w:style w:type="paragraph" w:styleId="aa">
    <w:name w:val="footer"/>
    <w:basedOn w:val="a"/>
    <w:rsid w:val="00184546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184546"/>
  </w:style>
  <w:style w:type="paragraph" w:styleId="ac">
    <w:name w:val="List Paragraph"/>
    <w:basedOn w:val="a"/>
    <w:qFormat/>
    <w:rsid w:val="00E13562"/>
    <w:pPr>
      <w:ind w:left="720" w:right="57" w:firstLine="284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853C40"/>
  </w:style>
  <w:style w:type="paragraph" w:styleId="ad">
    <w:name w:val="Normal (Web)"/>
    <w:basedOn w:val="a"/>
    <w:uiPriority w:val="99"/>
    <w:rsid w:val="00853C40"/>
    <w:pPr>
      <w:spacing w:before="100" w:beforeAutospacing="1" w:after="100" w:afterAutospacing="1"/>
    </w:pPr>
  </w:style>
  <w:style w:type="character" w:styleId="ae">
    <w:name w:val="Strong"/>
    <w:qFormat/>
    <w:rsid w:val="00801D52"/>
    <w:rPr>
      <w:b/>
      <w:bCs/>
    </w:rPr>
  </w:style>
  <w:style w:type="character" w:customStyle="1" w:styleId="22">
    <w:name w:val="Знак Знак2"/>
    <w:rsid w:val="009C42EB"/>
    <w:rPr>
      <w:sz w:val="24"/>
      <w:szCs w:val="24"/>
      <w:lang w:val="ru-RU" w:eastAsia="ru-RU" w:bidi="ar-SA"/>
    </w:rPr>
  </w:style>
  <w:style w:type="table" w:styleId="af">
    <w:name w:val="Table Grid"/>
    <w:basedOn w:val="a1"/>
    <w:rsid w:val="00C522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Plain Text"/>
    <w:basedOn w:val="a"/>
    <w:rsid w:val="00C522E6"/>
    <w:rPr>
      <w:rFonts w:ascii="Courier New" w:hAnsi="Courier New" w:cs="Courier New"/>
      <w:sz w:val="20"/>
      <w:szCs w:val="20"/>
    </w:rPr>
  </w:style>
  <w:style w:type="paragraph" w:customStyle="1" w:styleId="af1">
    <w:name w:val="Знак Знак Знак Знак Знак Знак Знак Знак Знак Знак Знак Знак Знак Знак Знак Знак"/>
    <w:basedOn w:val="a"/>
    <w:rsid w:val="00B70AF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с отступом Знак"/>
    <w:link w:val="a6"/>
    <w:locked/>
    <w:rsid w:val="00DD2ED6"/>
    <w:rPr>
      <w:sz w:val="24"/>
      <w:szCs w:val="24"/>
      <w:lang w:val="ru-RU" w:eastAsia="ru-RU" w:bidi="ar-SA"/>
    </w:rPr>
  </w:style>
  <w:style w:type="character" w:customStyle="1" w:styleId="af2">
    <w:name w:val="Знак Знак"/>
    <w:locked/>
    <w:rsid w:val="00DD2ED6"/>
    <w:rPr>
      <w:sz w:val="16"/>
      <w:szCs w:val="16"/>
      <w:lang w:val="ru-RU" w:eastAsia="ru-RU" w:bidi="ar-SA"/>
    </w:rPr>
  </w:style>
  <w:style w:type="character" w:customStyle="1" w:styleId="af3">
    <w:name w:val="Знак Знак Знак"/>
    <w:locked/>
    <w:rsid w:val="00152CDB"/>
    <w:rPr>
      <w:sz w:val="24"/>
      <w:szCs w:val="24"/>
      <w:lang w:val="ru-RU" w:eastAsia="ru-RU" w:bidi="ar-SA"/>
    </w:rPr>
  </w:style>
  <w:style w:type="paragraph" w:customStyle="1" w:styleId="32">
    <w:name w:val="Основной текст 32"/>
    <w:basedOn w:val="a"/>
    <w:rsid w:val="00B76FDA"/>
    <w:pPr>
      <w:suppressAutoHyphens/>
      <w:spacing w:after="120"/>
    </w:pPr>
    <w:rPr>
      <w:rFonts w:eastAsia="PMingLiU"/>
      <w:sz w:val="16"/>
      <w:szCs w:val="16"/>
      <w:lang w:eastAsia="ar-SA"/>
    </w:rPr>
  </w:style>
  <w:style w:type="paragraph" w:customStyle="1" w:styleId="ConsPlusCell">
    <w:name w:val="ConsPlusCell"/>
    <w:rsid w:val="00BF6071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styleId="af4">
    <w:name w:val="footnote text"/>
    <w:basedOn w:val="a"/>
    <w:semiHidden/>
    <w:rsid w:val="00B40552"/>
    <w:rPr>
      <w:sz w:val="20"/>
      <w:szCs w:val="20"/>
    </w:rPr>
  </w:style>
  <w:style w:type="paragraph" w:styleId="af5">
    <w:name w:val="header"/>
    <w:basedOn w:val="a"/>
    <w:rsid w:val="00BC6A3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C81DB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a"/>
    <w:rsid w:val="00C81DBD"/>
    <w:pPr>
      <w:ind w:left="720"/>
      <w:contextualSpacing/>
    </w:pPr>
  </w:style>
  <w:style w:type="character" w:styleId="af6">
    <w:name w:val="FollowedHyperlink"/>
    <w:basedOn w:val="a0"/>
    <w:rsid w:val="00DC59F9"/>
    <w:rPr>
      <w:color w:val="800080" w:themeColor="followedHyperlink"/>
      <w:u w:val="single"/>
    </w:rPr>
  </w:style>
  <w:style w:type="paragraph" w:styleId="af7">
    <w:name w:val="Balloon Text"/>
    <w:basedOn w:val="a"/>
    <w:link w:val="af8"/>
    <w:rsid w:val="00762561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rsid w:val="007625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75F1"/>
    <w:rPr>
      <w:sz w:val="24"/>
      <w:szCs w:val="24"/>
    </w:rPr>
  </w:style>
  <w:style w:type="paragraph" w:styleId="1">
    <w:name w:val="heading 1"/>
    <w:basedOn w:val="a"/>
    <w:next w:val="a"/>
    <w:qFormat/>
    <w:rsid w:val="009D75F1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 Знак,Знак"/>
    <w:basedOn w:val="a"/>
    <w:link w:val="a4"/>
    <w:rsid w:val="009D75F1"/>
    <w:pPr>
      <w:jc w:val="both"/>
    </w:pPr>
  </w:style>
  <w:style w:type="character" w:customStyle="1" w:styleId="a4">
    <w:name w:val="Основной текст Знак"/>
    <w:aliases w:val=" Знак Знак1,Знак Знак1"/>
    <w:link w:val="a3"/>
    <w:rsid w:val="009D75F1"/>
    <w:rPr>
      <w:sz w:val="24"/>
      <w:szCs w:val="24"/>
      <w:lang w:val="ru-RU" w:eastAsia="ru-RU" w:bidi="ar-SA"/>
    </w:rPr>
  </w:style>
  <w:style w:type="paragraph" w:styleId="a5">
    <w:name w:val="Title"/>
    <w:basedOn w:val="a"/>
    <w:qFormat/>
    <w:rsid w:val="009D75F1"/>
    <w:pPr>
      <w:jc w:val="center"/>
    </w:pPr>
    <w:rPr>
      <w:b/>
      <w:bCs/>
    </w:rPr>
  </w:style>
  <w:style w:type="paragraph" w:styleId="2">
    <w:name w:val="Body Text 2"/>
    <w:basedOn w:val="a"/>
    <w:rsid w:val="009D75F1"/>
    <w:pPr>
      <w:jc w:val="center"/>
    </w:pPr>
  </w:style>
  <w:style w:type="paragraph" w:styleId="a6">
    <w:name w:val="Body Text Indent"/>
    <w:basedOn w:val="a"/>
    <w:link w:val="a7"/>
    <w:rsid w:val="009D75F1"/>
    <w:pPr>
      <w:spacing w:after="120"/>
      <w:ind w:left="283"/>
    </w:pPr>
  </w:style>
  <w:style w:type="paragraph" w:styleId="a8">
    <w:name w:val="List"/>
    <w:basedOn w:val="a"/>
    <w:rsid w:val="009D75F1"/>
    <w:pPr>
      <w:ind w:left="283" w:hanging="283"/>
    </w:pPr>
    <w:rPr>
      <w:rFonts w:eastAsia="PMingLiU"/>
      <w:sz w:val="28"/>
      <w:szCs w:val="28"/>
    </w:rPr>
  </w:style>
  <w:style w:type="paragraph" w:styleId="20">
    <w:name w:val="Body Text Indent 2"/>
    <w:basedOn w:val="a"/>
    <w:link w:val="21"/>
    <w:rsid w:val="009D75F1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9D75F1"/>
    <w:rPr>
      <w:sz w:val="24"/>
      <w:szCs w:val="24"/>
      <w:lang w:val="ru-RU" w:eastAsia="ru-RU" w:bidi="ar-SA"/>
    </w:rPr>
  </w:style>
  <w:style w:type="paragraph" w:styleId="3">
    <w:name w:val="Body Text Indent 3"/>
    <w:aliases w:val=" Знак Знак"/>
    <w:basedOn w:val="a"/>
    <w:link w:val="30"/>
    <w:rsid w:val="009D75F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aliases w:val=" Знак Знак Знак"/>
    <w:link w:val="3"/>
    <w:rsid w:val="009D75F1"/>
    <w:rPr>
      <w:sz w:val="16"/>
      <w:szCs w:val="16"/>
      <w:lang w:val="ru-RU" w:eastAsia="ru-RU" w:bidi="ar-SA"/>
    </w:rPr>
  </w:style>
  <w:style w:type="character" w:styleId="a9">
    <w:name w:val="Hyperlink"/>
    <w:rsid w:val="009D75F1"/>
    <w:rPr>
      <w:color w:val="0000FF"/>
      <w:u w:val="single"/>
    </w:rPr>
  </w:style>
  <w:style w:type="paragraph" w:customStyle="1" w:styleId="10">
    <w:name w:val="1 Знак"/>
    <w:basedOn w:val="a"/>
    <w:rsid w:val="004F7A5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Знак1 Знак Знак Знак1"/>
    <w:basedOn w:val="a"/>
    <w:rsid w:val="00DD49F0"/>
    <w:pPr>
      <w:spacing w:after="160" w:line="240" w:lineRule="exact"/>
    </w:pPr>
    <w:rPr>
      <w:rFonts w:ascii="Verdana" w:hAnsi="Verdana"/>
      <w:lang w:val="en-US" w:eastAsia="en-US"/>
    </w:rPr>
  </w:style>
  <w:style w:type="paragraph" w:styleId="31">
    <w:name w:val="Body Text 3"/>
    <w:basedOn w:val="a"/>
    <w:rsid w:val="007348BA"/>
    <w:pPr>
      <w:spacing w:after="120"/>
    </w:pPr>
    <w:rPr>
      <w:sz w:val="16"/>
      <w:szCs w:val="16"/>
    </w:rPr>
  </w:style>
  <w:style w:type="paragraph" w:styleId="aa">
    <w:name w:val="footer"/>
    <w:basedOn w:val="a"/>
    <w:rsid w:val="00184546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184546"/>
  </w:style>
  <w:style w:type="paragraph" w:styleId="ac">
    <w:name w:val="List Paragraph"/>
    <w:basedOn w:val="a"/>
    <w:qFormat/>
    <w:rsid w:val="00E13562"/>
    <w:pPr>
      <w:ind w:left="720" w:right="57" w:firstLine="284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853C40"/>
  </w:style>
  <w:style w:type="paragraph" w:styleId="ad">
    <w:name w:val="Normal (Web)"/>
    <w:basedOn w:val="a"/>
    <w:uiPriority w:val="99"/>
    <w:rsid w:val="00853C40"/>
    <w:pPr>
      <w:spacing w:before="100" w:beforeAutospacing="1" w:after="100" w:afterAutospacing="1"/>
    </w:pPr>
  </w:style>
  <w:style w:type="character" w:styleId="ae">
    <w:name w:val="Strong"/>
    <w:qFormat/>
    <w:rsid w:val="00801D52"/>
    <w:rPr>
      <w:b/>
      <w:bCs/>
    </w:rPr>
  </w:style>
  <w:style w:type="character" w:customStyle="1" w:styleId="22">
    <w:name w:val="Знак Знак2"/>
    <w:rsid w:val="009C42EB"/>
    <w:rPr>
      <w:sz w:val="24"/>
      <w:szCs w:val="24"/>
      <w:lang w:val="ru-RU" w:eastAsia="ru-RU" w:bidi="ar-SA"/>
    </w:rPr>
  </w:style>
  <w:style w:type="table" w:styleId="af">
    <w:name w:val="Table Grid"/>
    <w:basedOn w:val="a1"/>
    <w:rsid w:val="00C522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Plain Text"/>
    <w:basedOn w:val="a"/>
    <w:rsid w:val="00C522E6"/>
    <w:rPr>
      <w:rFonts w:ascii="Courier New" w:hAnsi="Courier New" w:cs="Courier New"/>
      <w:sz w:val="20"/>
      <w:szCs w:val="20"/>
    </w:rPr>
  </w:style>
  <w:style w:type="paragraph" w:customStyle="1" w:styleId="af1">
    <w:name w:val="Знак Знак Знак Знак Знак Знак Знак Знак Знак Знак Знак Знак Знак Знак Знак Знак"/>
    <w:basedOn w:val="a"/>
    <w:rsid w:val="00B70AF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с отступом Знак"/>
    <w:link w:val="a6"/>
    <w:locked/>
    <w:rsid w:val="00DD2ED6"/>
    <w:rPr>
      <w:sz w:val="24"/>
      <w:szCs w:val="24"/>
      <w:lang w:val="ru-RU" w:eastAsia="ru-RU" w:bidi="ar-SA"/>
    </w:rPr>
  </w:style>
  <w:style w:type="character" w:customStyle="1" w:styleId="af2">
    <w:name w:val="Знак Знак"/>
    <w:locked/>
    <w:rsid w:val="00DD2ED6"/>
    <w:rPr>
      <w:sz w:val="16"/>
      <w:szCs w:val="16"/>
      <w:lang w:val="ru-RU" w:eastAsia="ru-RU" w:bidi="ar-SA"/>
    </w:rPr>
  </w:style>
  <w:style w:type="character" w:customStyle="1" w:styleId="af3">
    <w:name w:val="Знак Знак Знак"/>
    <w:locked/>
    <w:rsid w:val="00152CDB"/>
    <w:rPr>
      <w:sz w:val="24"/>
      <w:szCs w:val="24"/>
      <w:lang w:val="ru-RU" w:eastAsia="ru-RU" w:bidi="ar-SA"/>
    </w:rPr>
  </w:style>
  <w:style w:type="paragraph" w:customStyle="1" w:styleId="32">
    <w:name w:val="Основной текст 32"/>
    <w:basedOn w:val="a"/>
    <w:rsid w:val="00B76FDA"/>
    <w:pPr>
      <w:suppressAutoHyphens/>
      <w:spacing w:after="120"/>
    </w:pPr>
    <w:rPr>
      <w:rFonts w:eastAsia="PMingLiU"/>
      <w:sz w:val="16"/>
      <w:szCs w:val="16"/>
      <w:lang w:eastAsia="ar-SA"/>
    </w:rPr>
  </w:style>
  <w:style w:type="paragraph" w:customStyle="1" w:styleId="ConsPlusCell">
    <w:name w:val="ConsPlusCell"/>
    <w:rsid w:val="00BF6071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styleId="af4">
    <w:name w:val="footnote text"/>
    <w:basedOn w:val="a"/>
    <w:semiHidden/>
    <w:rsid w:val="00B40552"/>
    <w:rPr>
      <w:sz w:val="20"/>
      <w:szCs w:val="20"/>
    </w:rPr>
  </w:style>
  <w:style w:type="paragraph" w:styleId="af5">
    <w:name w:val="header"/>
    <w:basedOn w:val="a"/>
    <w:rsid w:val="00BC6A3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C81DB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a"/>
    <w:rsid w:val="00C81DBD"/>
    <w:pPr>
      <w:ind w:left="720"/>
      <w:contextualSpacing/>
    </w:pPr>
  </w:style>
  <w:style w:type="character" w:styleId="af6">
    <w:name w:val="FollowedHyperlink"/>
    <w:basedOn w:val="a0"/>
    <w:rsid w:val="00DC59F9"/>
    <w:rPr>
      <w:color w:val="800080" w:themeColor="followedHyperlink"/>
      <w:u w:val="single"/>
    </w:rPr>
  </w:style>
  <w:style w:type="paragraph" w:styleId="af7">
    <w:name w:val="Balloon Text"/>
    <w:basedOn w:val="a"/>
    <w:link w:val="af8"/>
    <w:rsid w:val="00762561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rsid w:val="007625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5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7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0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chool-collection.edu.ru" TargetMode="External"/><Relationship Id="rId18" Type="http://schemas.openxmlformats.org/officeDocument/2006/relationships/hyperlink" Target="http://www.fcior.edu.ru" TargetMode="External"/><Relationship Id="rId26" Type="http://schemas.openxmlformats.org/officeDocument/2006/relationships/hyperlink" Target="http://itogi.gosbook.ru/sites/default/files/synopsis/attachments/EOR_0.pdf" TargetMode="External"/><Relationship Id="rId39" Type="http://schemas.openxmlformats.org/officeDocument/2006/relationships/hyperlink" Target="http://www.school-collection.edu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ct.edu.ru/lib/index.php?id_res=6209" TargetMode="External"/><Relationship Id="rId34" Type="http://schemas.openxmlformats.org/officeDocument/2006/relationships/hyperlink" Target="http://profil.3dn.ru/load/9-2-2" TargetMode="External"/><Relationship Id="rId42" Type="http://schemas.openxmlformats.org/officeDocument/2006/relationships/hyperlink" Target="http://edu.of.ru/profil/default.asp" TargetMode="External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fcior.edu.ru" TargetMode="External"/><Relationship Id="rId17" Type="http://schemas.openxmlformats.org/officeDocument/2006/relationships/hyperlink" Target="http://school-collection.edu.ru" TargetMode="External"/><Relationship Id="rId25" Type="http://schemas.openxmlformats.org/officeDocument/2006/relationships/hyperlink" Target="http://www.ict.edu.ru/ft/005808/iso_project-9.pdf" TargetMode="External"/><Relationship Id="rId33" Type="http://schemas.openxmlformats.org/officeDocument/2006/relationships/hyperlink" Target="http://bookfi.org/book/597607" TargetMode="External"/><Relationship Id="rId38" Type="http://schemas.openxmlformats.org/officeDocument/2006/relationships/hyperlink" Target="http://www.fcior.edu.ru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fcior.edu.ru" TargetMode="External"/><Relationship Id="rId20" Type="http://schemas.openxmlformats.org/officeDocument/2006/relationships/hyperlink" Target="http://mon.gov.ru/pro/fgos/oob/pr_oob.pdf" TargetMode="External"/><Relationship Id="rId29" Type="http://schemas.openxmlformats.org/officeDocument/2006/relationships/hyperlink" Target="http://edu.of.ru/zaoch/" TargetMode="External"/><Relationship Id="rId41" Type="http://schemas.openxmlformats.org/officeDocument/2006/relationships/hyperlink" Target="http://profil.3dn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chool-collection.edu.ru" TargetMode="External"/><Relationship Id="rId24" Type="http://schemas.openxmlformats.org/officeDocument/2006/relationships/hyperlink" Target="http://www.iteach.ru/met/" TargetMode="External"/><Relationship Id="rId32" Type="http://schemas.openxmlformats.org/officeDocument/2006/relationships/hyperlink" Target="http://www.openclass.ru/" TargetMode="External"/><Relationship Id="rId37" Type="http://schemas.openxmlformats.org/officeDocument/2006/relationships/hyperlink" Target="http://itogi.gosbook.ru/sites/default/files/synopsis/attachments/EOR_0.pdf" TargetMode="External"/><Relationship Id="rId40" Type="http://schemas.openxmlformats.org/officeDocument/2006/relationships/hyperlink" Target="http://edu.of.ru/zaoch/" TargetMode="External"/><Relationship Id="rId45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school-collection.edu.ru" TargetMode="External"/><Relationship Id="rId23" Type="http://schemas.openxmlformats.org/officeDocument/2006/relationships/hyperlink" Target="http://www.ecsocman.edu.ru/data/2011/01/12/1214866663/03avd0.pdf" TargetMode="External"/><Relationship Id="rId28" Type="http://schemas.openxmlformats.org/officeDocument/2006/relationships/hyperlink" Target="http://www.school-collection.edu.ru" TargetMode="External"/><Relationship Id="rId36" Type="http://schemas.openxmlformats.org/officeDocument/2006/relationships/hyperlink" Target="http://www.rnmc.ru/default.asp?trID=279" TargetMode="External"/><Relationship Id="rId10" Type="http://schemas.openxmlformats.org/officeDocument/2006/relationships/hyperlink" Target="http://school-collection.edu.ru" TargetMode="External"/><Relationship Id="rId19" Type="http://schemas.openxmlformats.org/officeDocument/2006/relationships/hyperlink" Target="http://school-collection.edu.ru" TargetMode="External"/><Relationship Id="rId31" Type="http://schemas.openxmlformats.org/officeDocument/2006/relationships/hyperlink" Target="http://edu.of.ru/profil/default.asp" TargetMode="External"/><Relationship Id="rId44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fcior.edu.ru" TargetMode="External"/><Relationship Id="rId14" Type="http://schemas.openxmlformats.org/officeDocument/2006/relationships/hyperlink" Target="http://www.fcior.edu.ru" TargetMode="External"/><Relationship Id="rId22" Type="http://schemas.openxmlformats.org/officeDocument/2006/relationships/hyperlink" Target="http://catalog.iot.ru/" TargetMode="External"/><Relationship Id="rId27" Type="http://schemas.openxmlformats.org/officeDocument/2006/relationships/hyperlink" Target="http://www.fcior.edu.ru" TargetMode="External"/><Relationship Id="rId30" Type="http://schemas.openxmlformats.org/officeDocument/2006/relationships/hyperlink" Target="http://profil.3dn.ru/" TargetMode="External"/><Relationship Id="rId35" Type="http://schemas.openxmlformats.org/officeDocument/2006/relationships/hyperlink" Target="http://profil.3dn.ru/load/9-1-0-38" TargetMode="External"/><Relationship Id="rId43" Type="http://schemas.openxmlformats.org/officeDocument/2006/relationships/hyperlink" Target="http://www.opencla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AB250-4C54-45D2-AB2C-881C586BF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5779</Words>
  <Characters>32942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РЕСПУБЛИКИ ТАТАРСТАН</vt:lpstr>
    </vt:vector>
  </TitlesOfParts>
  <Company>MultiDVD Team</Company>
  <LinksUpToDate>false</LinksUpToDate>
  <CharactersWithSpaces>38644</CharactersWithSpaces>
  <SharedDoc>false</SharedDoc>
  <HLinks>
    <vt:vector size="210" baseType="variant">
      <vt:variant>
        <vt:i4>851978</vt:i4>
      </vt:variant>
      <vt:variant>
        <vt:i4>102</vt:i4>
      </vt:variant>
      <vt:variant>
        <vt:i4>0</vt:i4>
      </vt:variant>
      <vt:variant>
        <vt:i4>5</vt:i4>
      </vt:variant>
      <vt:variant>
        <vt:lpwstr>http://www.openclass.ru/</vt:lpwstr>
      </vt:variant>
      <vt:variant>
        <vt:lpwstr/>
      </vt:variant>
      <vt:variant>
        <vt:i4>6488162</vt:i4>
      </vt:variant>
      <vt:variant>
        <vt:i4>99</vt:i4>
      </vt:variant>
      <vt:variant>
        <vt:i4>0</vt:i4>
      </vt:variant>
      <vt:variant>
        <vt:i4>5</vt:i4>
      </vt:variant>
      <vt:variant>
        <vt:lpwstr>http://edu.of.ru/profil/default.asp</vt:lpwstr>
      </vt:variant>
      <vt:variant>
        <vt:lpwstr/>
      </vt:variant>
      <vt:variant>
        <vt:i4>4980830</vt:i4>
      </vt:variant>
      <vt:variant>
        <vt:i4>96</vt:i4>
      </vt:variant>
      <vt:variant>
        <vt:i4>0</vt:i4>
      </vt:variant>
      <vt:variant>
        <vt:i4>5</vt:i4>
      </vt:variant>
      <vt:variant>
        <vt:lpwstr>http://profil.3dn.ru/</vt:lpwstr>
      </vt:variant>
      <vt:variant>
        <vt:lpwstr/>
      </vt:variant>
      <vt:variant>
        <vt:i4>7471226</vt:i4>
      </vt:variant>
      <vt:variant>
        <vt:i4>93</vt:i4>
      </vt:variant>
      <vt:variant>
        <vt:i4>0</vt:i4>
      </vt:variant>
      <vt:variant>
        <vt:i4>5</vt:i4>
      </vt:variant>
      <vt:variant>
        <vt:lpwstr>http://edu.of.ru/zaoch/</vt:lpwstr>
      </vt:variant>
      <vt:variant>
        <vt:lpwstr/>
      </vt:variant>
      <vt:variant>
        <vt:i4>5767248</vt:i4>
      </vt:variant>
      <vt:variant>
        <vt:i4>90</vt:i4>
      </vt:variant>
      <vt:variant>
        <vt:i4>0</vt:i4>
      </vt:variant>
      <vt:variant>
        <vt:i4>5</vt:i4>
      </vt:variant>
      <vt:variant>
        <vt:lpwstr>http://www.school-collection.edu.ru/</vt:lpwstr>
      </vt:variant>
      <vt:variant>
        <vt:lpwstr/>
      </vt:variant>
      <vt:variant>
        <vt:i4>1769549</vt:i4>
      </vt:variant>
      <vt:variant>
        <vt:i4>87</vt:i4>
      </vt:variant>
      <vt:variant>
        <vt:i4>0</vt:i4>
      </vt:variant>
      <vt:variant>
        <vt:i4>5</vt:i4>
      </vt:variant>
      <vt:variant>
        <vt:lpwstr>http://www.fcior.edu.ru/</vt:lpwstr>
      </vt:variant>
      <vt:variant>
        <vt:lpwstr/>
      </vt:variant>
      <vt:variant>
        <vt:i4>7274513</vt:i4>
      </vt:variant>
      <vt:variant>
        <vt:i4>84</vt:i4>
      </vt:variant>
      <vt:variant>
        <vt:i4>0</vt:i4>
      </vt:variant>
      <vt:variant>
        <vt:i4>5</vt:i4>
      </vt:variant>
      <vt:variant>
        <vt:lpwstr>http://itogi.gosbook.ru/sites/default/files/synopsis/attachments/EOR_0.pdf</vt:lpwstr>
      </vt:variant>
      <vt:variant>
        <vt:lpwstr/>
      </vt:variant>
      <vt:variant>
        <vt:i4>6946862</vt:i4>
      </vt:variant>
      <vt:variant>
        <vt:i4>81</vt:i4>
      </vt:variant>
      <vt:variant>
        <vt:i4>0</vt:i4>
      </vt:variant>
      <vt:variant>
        <vt:i4>5</vt:i4>
      </vt:variant>
      <vt:variant>
        <vt:lpwstr>http://www.rnmc.ru/default.asp?trID=279</vt:lpwstr>
      </vt:variant>
      <vt:variant>
        <vt:lpwstr/>
      </vt:variant>
      <vt:variant>
        <vt:i4>8061041</vt:i4>
      </vt:variant>
      <vt:variant>
        <vt:i4>78</vt:i4>
      </vt:variant>
      <vt:variant>
        <vt:i4>0</vt:i4>
      </vt:variant>
      <vt:variant>
        <vt:i4>5</vt:i4>
      </vt:variant>
      <vt:variant>
        <vt:lpwstr>http://profil.3dn.ru/load/9-1-0-38</vt:lpwstr>
      </vt:variant>
      <vt:variant>
        <vt:lpwstr/>
      </vt:variant>
      <vt:variant>
        <vt:i4>7209073</vt:i4>
      </vt:variant>
      <vt:variant>
        <vt:i4>75</vt:i4>
      </vt:variant>
      <vt:variant>
        <vt:i4>0</vt:i4>
      </vt:variant>
      <vt:variant>
        <vt:i4>5</vt:i4>
      </vt:variant>
      <vt:variant>
        <vt:lpwstr>http://profil.3dn.ru/load/9-2-2</vt:lpwstr>
      </vt:variant>
      <vt:variant>
        <vt:lpwstr/>
      </vt:variant>
      <vt:variant>
        <vt:i4>327745</vt:i4>
      </vt:variant>
      <vt:variant>
        <vt:i4>72</vt:i4>
      </vt:variant>
      <vt:variant>
        <vt:i4>0</vt:i4>
      </vt:variant>
      <vt:variant>
        <vt:i4>5</vt:i4>
      </vt:variant>
      <vt:variant>
        <vt:lpwstr>http://bookfi.org/book/597607</vt:lpwstr>
      </vt:variant>
      <vt:variant>
        <vt:lpwstr/>
      </vt:variant>
      <vt:variant>
        <vt:i4>851978</vt:i4>
      </vt:variant>
      <vt:variant>
        <vt:i4>69</vt:i4>
      </vt:variant>
      <vt:variant>
        <vt:i4>0</vt:i4>
      </vt:variant>
      <vt:variant>
        <vt:i4>5</vt:i4>
      </vt:variant>
      <vt:variant>
        <vt:lpwstr>http://www.openclass.ru/</vt:lpwstr>
      </vt:variant>
      <vt:variant>
        <vt:lpwstr/>
      </vt:variant>
      <vt:variant>
        <vt:i4>6488162</vt:i4>
      </vt:variant>
      <vt:variant>
        <vt:i4>66</vt:i4>
      </vt:variant>
      <vt:variant>
        <vt:i4>0</vt:i4>
      </vt:variant>
      <vt:variant>
        <vt:i4>5</vt:i4>
      </vt:variant>
      <vt:variant>
        <vt:lpwstr>http://edu.of.ru/profil/default.asp</vt:lpwstr>
      </vt:variant>
      <vt:variant>
        <vt:lpwstr/>
      </vt:variant>
      <vt:variant>
        <vt:i4>4980830</vt:i4>
      </vt:variant>
      <vt:variant>
        <vt:i4>63</vt:i4>
      </vt:variant>
      <vt:variant>
        <vt:i4>0</vt:i4>
      </vt:variant>
      <vt:variant>
        <vt:i4>5</vt:i4>
      </vt:variant>
      <vt:variant>
        <vt:lpwstr>http://profil.3dn.ru/</vt:lpwstr>
      </vt:variant>
      <vt:variant>
        <vt:lpwstr/>
      </vt:variant>
      <vt:variant>
        <vt:i4>7471226</vt:i4>
      </vt:variant>
      <vt:variant>
        <vt:i4>60</vt:i4>
      </vt:variant>
      <vt:variant>
        <vt:i4>0</vt:i4>
      </vt:variant>
      <vt:variant>
        <vt:i4>5</vt:i4>
      </vt:variant>
      <vt:variant>
        <vt:lpwstr>http://edu.of.ru/zaoch/</vt:lpwstr>
      </vt:variant>
      <vt:variant>
        <vt:lpwstr/>
      </vt:variant>
      <vt:variant>
        <vt:i4>5767248</vt:i4>
      </vt:variant>
      <vt:variant>
        <vt:i4>57</vt:i4>
      </vt:variant>
      <vt:variant>
        <vt:i4>0</vt:i4>
      </vt:variant>
      <vt:variant>
        <vt:i4>5</vt:i4>
      </vt:variant>
      <vt:variant>
        <vt:lpwstr>http://www.school-collection.edu.ru/</vt:lpwstr>
      </vt:variant>
      <vt:variant>
        <vt:lpwstr/>
      </vt:variant>
      <vt:variant>
        <vt:i4>1769549</vt:i4>
      </vt:variant>
      <vt:variant>
        <vt:i4>54</vt:i4>
      </vt:variant>
      <vt:variant>
        <vt:i4>0</vt:i4>
      </vt:variant>
      <vt:variant>
        <vt:i4>5</vt:i4>
      </vt:variant>
      <vt:variant>
        <vt:lpwstr>http://www.fcior.edu.ru/</vt:lpwstr>
      </vt:variant>
      <vt:variant>
        <vt:lpwstr/>
      </vt:variant>
      <vt:variant>
        <vt:i4>7274513</vt:i4>
      </vt:variant>
      <vt:variant>
        <vt:i4>51</vt:i4>
      </vt:variant>
      <vt:variant>
        <vt:i4>0</vt:i4>
      </vt:variant>
      <vt:variant>
        <vt:i4>5</vt:i4>
      </vt:variant>
      <vt:variant>
        <vt:lpwstr>http://itogi.gosbook.ru/sites/default/files/synopsis/attachments/EOR_0.pdf</vt:lpwstr>
      </vt:variant>
      <vt:variant>
        <vt:lpwstr/>
      </vt:variant>
      <vt:variant>
        <vt:i4>2424858</vt:i4>
      </vt:variant>
      <vt:variant>
        <vt:i4>48</vt:i4>
      </vt:variant>
      <vt:variant>
        <vt:i4>0</vt:i4>
      </vt:variant>
      <vt:variant>
        <vt:i4>5</vt:i4>
      </vt:variant>
      <vt:variant>
        <vt:lpwstr>http://www.ict.edu.ru/ft/005808/iso_project-9.pdf</vt:lpwstr>
      </vt:variant>
      <vt:variant>
        <vt:lpwstr/>
      </vt:variant>
      <vt:variant>
        <vt:i4>393237</vt:i4>
      </vt:variant>
      <vt:variant>
        <vt:i4>45</vt:i4>
      </vt:variant>
      <vt:variant>
        <vt:i4>0</vt:i4>
      </vt:variant>
      <vt:variant>
        <vt:i4>5</vt:i4>
      </vt:variant>
      <vt:variant>
        <vt:lpwstr>http://www.iteach.ru/met/</vt:lpwstr>
      </vt:variant>
      <vt:variant>
        <vt:lpwstr/>
      </vt:variant>
      <vt:variant>
        <vt:i4>4784219</vt:i4>
      </vt:variant>
      <vt:variant>
        <vt:i4>42</vt:i4>
      </vt:variant>
      <vt:variant>
        <vt:i4>0</vt:i4>
      </vt:variant>
      <vt:variant>
        <vt:i4>5</vt:i4>
      </vt:variant>
      <vt:variant>
        <vt:lpwstr>http://www.ecsocman.edu.ru/data/2011/01/12/1214866663/03avd0.pdf</vt:lpwstr>
      </vt:variant>
      <vt:variant>
        <vt:lpwstr/>
      </vt:variant>
      <vt:variant>
        <vt:i4>7798908</vt:i4>
      </vt:variant>
      <vt:variant>
        <vt:i4>39</vt:i4>
      </vt:variant>
      <vt:variant>
        <vt:i4>0</vt:i4>
      </vt:variant>
      <vt:variant>
        <vt:i4>5</vt:i4>
      </vt:variant>
      <vt:variant>
        <vt:lpwstr>http://catalog.iot.ru/</vt:lpwstr>
      </vt:variant>
      <vt:variant>
        <vt:lpwstr/>
      </vt:variant>
      <vt:variant>
        <vt:i4>2883589</vt:i4>
      </vt:variant>
      <vt:variant>
        <vt:i4>36</vt:i4>
      </vt:variant>
      <vt:variant>
        <vt:i4>0</vt:i4>
      </vt:variant>
      <vt:variant>
        <vt:i4>5</vt:i4>
      </vt:variant>
      <vt:variant>
        <vt:lpwstr>http://www.ict.edu.ru/lib/index.php?id_res=6209</vt:lpwstr>
      </vt:variant>
      <vt:variant>
        <vt:lpwstr/>
      </vt:variant>
      <vt:variant>
        <vt:i4>2752522</vt:i4>
      </vt:variant>
      <vt:variant>
        <vt:i4>33</vt:i4>
      </vt:variant>
      <vt:variant>
        <vt:i4>0</vt:i4>
      </vt:variant>
      <vt:variant>
        <vt:i4>5</vt:i4>
      </vt:variant>
      <vt:variant>
        <vt:lpwstr>http://mon.gov.ru/pro/fgos/oob/pr_oob.pdf</vt:lpwstr>
      </vt:variant>
      <vt:variant>
        <vt:lpwstr/>
      </vt:variant>
      <vt:variant>
        <vt:i4>5767177</vt:i4>
      </vt:variant>
      <vt:variant>
        <vt:i4>30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1769549</vt:i4>
      </vt:variant>
      <vt:variant>
        <vt:i4>27</vt:i4>
      </vt:variant>
      <vt:variant>
        <vt:i4>0</vt:i4>
      </vt:variant>
      <vt:variant>
        <vt:i4>5</vt:i4>
      </vt:variant>
      <vt:variant>
        <vt:lpwstr>http://www.fcior.edu.ru/</vt:lpwstr>
      </vt:variant>
      <vt:variant>
        <vt:lpwstr/>
      </vt:variant>
      <vt:variant>
        <vt:i4>5767177</vt:i4>
      </vt:variant>
      <vt:variant>
        <vt:i4>24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1769549</vt:i4>
      </vt:variant>
      <vt:variant>
        <vt:i4>21</vt:i4>
      </vt:variant>
      <vt:variant>
        <vt:i4>0</vt:i4>
      </vt:variant>
      <vt:variant>
        <vt:i4>5</vt:i4>
      </vt:variant>
      <vt:variant>
        <vt:lpwstr>http://www.fcior.edu.ru/</vt:lpwstr>
      </vt:variant>
      <vt:variant>
        <vt:lpwstr/>
      </vt:variant>
      <vt:variant>
        <vt:i4>5767177</vt:i4>
      </vt:variant>
      <vt:variant>
        <vt:i4>18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1769549</vt:i4>
      </vt:variant>
      <vt:variant>
        <vt:i4>15</vt:i4>
      </vt:variant>
      <vt:variant>
        <vt:i4>0</vt:i4>
      </vt:variant>
      <vt:variant>
        <vt:i4>5</vt:i4>
      </vt:variant>
      <vt:variant>
        <vt:lpwstr>http://www.fcior.edu.ru/</vt:lpwstr>
      </vt:variant>
      <vt:variant>
        <vt:lpwstr/>
      </vt:variant>
      <vt:variant>
        <vt:i4>5767177</vt:i4>
      </vt:variant>
      <vt:variant>
        <vt:i4>12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1769549</vt:i4>
      </vt:variant>
      <vt:variant>
        <vt:i4>9</vt:i4>
      </vt:variant>
      <vt:variant>
        <vt:i4>0</vt:i4>
      </vt:variant>
      <vt:variant>
        <vt:i4>5</vt:i4>
      </vt:variant>
      <vt:variant>
        <vt:lpwstr>http://www.fcior.edu.ru/</vt:lpwstr>
      </vt:variant>
      <vt:variant>
        <vt:lpwstr/>
      </vt:variant>
      <vt:variant>
        <vt:i4>5767177</vt:i4>
      </vt:variant>
      <vt:variant>
        <vt:i4>6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5767177</vt:i4>
      </vt:variant>
      <vt:variant>
        <vt:i4>3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1769549</vt:i4>
      </vt:variant>
      <vt:variant>
        <vt:i4>0</vt:i4>
      </vt:variant>
      <vt:variant>
        <vt:i4>0</vt:i4>
      </vt:variant>
      <vt:variant>
        <vt:i4>5</vt:i4>
      </vt:variant>
      <vt:variant>
        <vt:lpwstr>http://www.fcior.edu.ru/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РЕСПУБЛИКИ ТАТАРСТАН</dc:title>
  <dc:creator>iro</dc:creator>
  <cp:lastModifiedBy>Чанышева</cp:lastModifiedBy>
  <cp:revision>2</cp:revision>
  <cp:lastPrinted>2012-05-03T10:37:00Z</cp:lastPrinted>
  <dcterms:created xsi:type="dcterms:W3CDTF">2012-05-03T10:46:00Z</dcterms:created>
  <dcterms:modified xsi:type="dcterms:W3CDTF">2012-05-03T10:46:00Z</dcterms:modified>
</cp:coreProperties>
</file>